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419C" w14:textId="77777777" w:rsidR="00EE288C" w:rsidRDefault="008B4C48" w:rsidP="005C4B07">
      <w:pPr>
        <w:keepNext/>
        <w:keepLines/>
        <w:spacing w:after="0" w:line="240" w:lineRule="auto"/>
        <w:jc w:val="center"/>
        <w:outlineLvl w:val="0"/>
        <w:rPr>
          <w:rFonts w:asciiTheme="majorHAnsi" w:eastAsia="Times New Roman" w:hAnsiTheme="majorHAnsi"/>
          <w:b/>
          <w:bCs/>
          <w:noProof/>
          <w:color w:val="122926"/>
          <w:sz w:val="44"/>
          <w:szCs w:val="44"/>
        </w:rPr>
      </w:pPr>
      <w:r w:rsidRPr="00A66536">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66536">
        <w:rPr>
          <w:rFonts w:asciiTheme="majorHAnsi" w:eastAsia="Times New Roman" w:hAnsiTheme="majorHAnsi"/>
          <w:b/>
          <w:bCs/>
          <w:noProof/>
          <w:color w:val="122926"/>
          <w:sz w:val="44"/>
          <w:szCs w:val="44"/>
        </w:rPr>
        <w:t xml:space="preserve"> </w:t>
      </w:r>
      <w:r w:rsidR="000E5DD5" w:rsidRPr="00A66536">
        <w:rPr>
          <w:rFonts w:asciiTheme="majorHAnsi" w:eastAsia="Times New Roman" w:hAnsiTheme="majorHAnsi"/>
          <w:b/>
          <w:bCs/>
          <w:noProof/>
          <w:color w:val="122926"/>
          <w:sz w:val="44"/>
          <w:szCs w:val="44"/>
        </w:rPr>
        <w:t>Theatrical Technologies</w:t>
      </w:r>
      <w:r w:rsidR="004F3477" w:rsidRPr="00A66536">
        <w:rPr>
          <w:rFonts w:asciiTheme="majorHAnsi" w:eastAsia="Times New Roman" w:hAnsiTheme="majorHAnsi"/>
          <w:b/>
          <w:bCs/>
          <w:noProof/>
          <w:color w:val="122926"/>
          <w:sz w:val="44"/>
          <w:szCs w:val="44"/>
        </w:rPr>
        <w:t xml:space="preserve"> </w:t>
      </w:r>
      <w:r w:rsidR="001C1787" w:rsidRPr="00A66536">
        <w:rPr>
          <w:rFonts w:asciiTheme="majorHAnsi" w:eastAsia="Times New Roman" w:hAnsiTheme="majorHAnsi"/>
          <w:b/>
          <w:bCs/>
          <w:noProof/>
          <w:color w:val="122926"/>
          <w:sz w:val="44"/>
          <w:szCs w:val="44"/>
        </w:rPr>
        <w:t>Occupations</w:t>
      </w:r>
      <w:r w:rsidR="005C4B07" w:rsidRPr="00A66536">
        <w:rPr>
          <w:rFonts w:asciiTheme="majorHAnsi" w:eastAsia="Times New Roman" w:hAnsiTheme="majorHAnsi"/>
          <w:b/>
          <w:bCs/>
          <w:noProof/>
          <w:color w:val="122926"/>
          <w:sz w:val="44"/>
          <w:szCs w:val="44"/>
        </w:rPr>
        <w:t xml:space="preserve"> </w:t>
      </w:r>
    </w:p>
    <w:p w14:paraId="5AD5764D" w14:textId="2E0ED4D1" w:rsidR="001C1787" w:rsidRDefault="001C1787" w:rsidP="005C4B07">
      <w:pPr>
        <w:keepNext/>
        <w:keepLines/>
        <w:spacing w:after="0" w:line="240" w:lineRule="auto"/>
        <w:jc w:val="center"/>
        <w:outlineLvl w:val="0"/>
        <w:rPr>
          <w:rFonts w:asciiTheme="majorHAnsi" w:eastAsia="Times New Roman" w:hAnsiTheme="majorHAnsi"/>
          <w:b/>
          <w:bCs/>
          <w:noProof/>
          <w:color w:val="122926"/>
          <w:sz w:val="44"/>
          <w:szCs w:val="44"/>
        </w:rPr>
      </w:pPr>
      <w:r w:rsidRPr="00A66536">
        <w:rPr>
          <w:rFonts w:asciiTheme="majorHAnsi" w:eastAsia="Times New Roman" w:hAnsiTheme="majorHAnsi"/>
          <w:b/>
          <w:bCs/>
          <w:noProof/>
          <w:color w:val="122926"/>
          <w:sz w:val="44"/>
          <w:szCs w:val="44"/>
        </w:rPr>
        <w:t>Labor Market Information Report</w:t>
      </w:r>
    </w:p>
    <w:p w14:paraId="0A0712EC" w14:textId="4C6D95AA" w:rsidR="00EE288C" w:rsidRPr="00A66536" w:rsidRDefault="00EE288C" w:rsidP="005C4B07">
      <w:pPr>
        <w:keepNext/>
        <w:keepLines/>
        <w:spacing w:after="0" w:line="240" w:lineRule="auto"/>
        <w:jc w:val="center"/>
        <w:outlineLvl w:val="0"/>
        <w:rPr>
          <w:rFonts w:asciiTheme="majorHAnsi" w:eastAsia="Times New Roman" w:hAnsiTheme="majorHAnsi"/>
          <w:b/>
          <w:bCs/>
          <w:noProof/>
          <w:color w:val="122926"/>
          <w:sz w:val="44"/>
          <w:szCs w:val="44"/>
        </w:rPr>
      </w:pPr>
      <w:r>
        <w:rPr>
          <w:rFonts w:asciiTheme="majorHAnsi" w:eastAsia="Times New Roman" w:hAnsiTheme="majorHAnsi"/>
          <w:b/>
          <w:bCs/>
          <w:noProof/>
          <w:color w:val="122926"/>
          <w:sz w:val="44"/>
          <w:szCs w:val="44"/>
        </w:rPr>
        <w:t>College of Marin</w:t>
      </w:r>
    </w:p>
    <w:p w14:paraId="4A28573E" w14:textId="77777777" w:rsidR="001C1787" w:rsidRPr="00A66536"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66536">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A66536"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66536">
        <w:rPr>
          <w:rFonts w:asciiTheme="majorHAnsi" w:eastAsia="Times New Roman" w:hAnsiTheme="majorHAnsi"/>
          <w:bCs/>
          <w:color w:val="122926"/>
          <w:sz w:val="28"/>
          <w:szCs w:val="28"/>
        </w:rPr>
        <w:t>for Labor Market Research</w:t>
      </w:r>
    </w:p>
    <w:p w14:paraId="4D683F88" w14:textId="5FE0AE76" w:rsidR="009C05AD" w:rsidRPr="00A66536" w:rsidRDefault="008A2555" w:rsidP="001C1787">
      <w:pPr>
        <w:keepNext/>
        <w:keepLines/>
        <w:spacing w:after="0" w:line="240" w:lineRule="auto"/>
        <w:jc w:val="center"/>
        <w:outlineLvl w:val="0"/>
        <w:rPr>
          <w:rFonts w:asciiTheme="majorHAnsi" w:eastAsia="Times New Roman" w:hAnsiTheme="majorHAnsi"/>
          <w:bCs/>
          <w:color w:val="122926"/>
          <w:sz w:val="28"/>
          <w:szCs w:val="28"/>
        </w:rPr>
      </w:pPr>
      <w:r w:rsidRPr="00A66536">
        <w:rPr>
          <w:rFonts w:asciiTheme="majorHAnsi" w:eastAsia="Times New Roman" w:hAnsiTheme="majorHAnsi"/>
          <w:bCs/>
          <w:color w:val="122926"/>
          <w:sz w:val="28"/>
          <w:szCs w:val="28"/>
        </w:rPr>
        <w:t>January 2019</w:t>
      </w:r>
    </w:p>
    <w:p w14:paraId="6A129EA7" w14:textId="77777777" w:rsidR="001C1787" w:rsidRPr="00A66536" w:rsidRDefault="001C1787" w:rsidP="001C1787">
      <w:pPr>
        <w:pStyle w:val="Heading1"/>
        <w:spacing w:before="240"/>
      </w:pPr>
      <w:r w:rsidRPr="00A66536">
        <w:t>Recommendation</w:t>
      </w:r>
    </w:p>
    <w:p w14:paraId="675D550A" w14:textId="6899587E" w:rsidR="001C1787" w:rsidRPr="00A66536" w:rsidRDefault="001C1787" w:rsidP="001C1787">
      <w:pPr>
        <w:spacing w:line="240" w:lineRule="auto"/>
        <w:rPr>
          <w:rFonts w:asciiTheme="majorHAnsi" w:hAnsiTheme="majorHAnsi"/>
          <w:highlight w:val="yellow"/>
        </w:rPr>
      </w:pPr>
      <w:r w:rsidRPr="00A66536">
        <w:rPr>
          <w:rFonts w:asciiTheme="majorHAnsi" w:hAnsiTheme="majorHAnsi"/>
        </w:rPr>
        <w:t>Based on all available data, there appears to be a</w:t>
      </w:r>
      <w:r w:rsidR="00A66536" w:rsidRPr="00A66536">
        <w:rPr>
          <w:rFonts w:asciiTheme="majorHAnsi" w:hAnsiTheme="majorHAnsi"/>
        </w:rPr>
        <w:t>n</w:t>
      </w:r>
      <w:r w:rsidRPr="00A66536">
        <w:rPr>
          <w:rFonts w:asciiTheme="majorHAnsi" w:hAnsiTheme="majorHAnsi"/>
        </w:rPr>
        <w:t xml:space="preserve"> undersupply of </w:t>
      </w:r>
      <w:r w:rsidR="00DF30D3" w:rsidRPr="00A66536">
        <w:rPr>
          <w:rFonts w:asciiTheme="majorHAnsi" w:hAnsiTheme="majorHAnsi"/>
        </w:rPr>
        <w:t>Theatrical Technologies</w:t>
      </w:r>
      <w:r w:rsidR="004F3477" w:rsidRPr="00A66536">
        <w:rPr>
          <w:rFonts w:asciiTheme="majorHAnsi" w:hAnsiTheme="majorHAnsi"/>
        </w:rPr>
        <w:t xml:space="preserve"> </w:t>
      </w:r>
      <w:r w:rsidRPr="00A66536">
        <w:rPr>
          <w:rFonts w:asciiTheme="majorHAnsi" w:hAnsiTheme="majorHAnsi"/>
        </w:rPr>
        <w:t xml:space="preserve">workers compared to the demand for this cluster of occupations in the Bay region and in the </w:t>
      </w:r>
      <w:r w:rsidR="00AE7C3B">
        <w:rPr>
          <w:rFonts w:asciiTheme="majorHAnsi" w:hAnsiTheme="majorHAnsi"/>
        </w:rPr>
        <w:t>North Bay</w:t>
      </w:r>
      <w:r w:rsidRPr="00A66536">
        <w:rPr>
          <w:rFonts w:asciiTheme="majorHAnsi" w:hAnsiTheme="majorHAnsi"/>
        </w:rPr>
        <w:t xml:space="preserve"> sub-region (</w:t>
      </w:r>
      <w:r w:rsidR="00721091" w:rsidRPr="00721091">
        <w:rPr>
          <w:rFonts w:asciiTheme="majorHAnsi" w:hAnsiTheme="majorHAnsi"/>
        </w:rPr>
        <w:t>Marin, Napa, Solano and Sonoma Counties</w:t>
      </w:r>
      <w:r w:rsidR="00721091">
        <w:rPr>
          <w:rFonts w:asciiTheme="majorHAnsi" w:hAnsiTheme="majorHAnsi"/>
        </w:rPr>
        <w:t>).</w:t>
      </w:r>
      <w:r w:rsidR="00EE288C">
        <w:rPr>
          <w:rFonts w:asciiTheme="majorHAnsi" w:hAnsiTheme="majorHAnsi"/>
        </w:rPr>
        <w:t xml:space="preserve"> The </w:t>
      </w:r>
      <w:r w:rsidRPr="00A66536">
        <w:rPr>
          <w:rFonts w:asciiTheme="majorHAnsi" w:hAnsiTheme="majorHAnsi"/>
        </w:rPr>
        <w:t xml:space="preserve">gap is </w:t>
      </w:r>
      <w:r w:rsidR="00EE288C">
        <w:rPr>
          <w:rFonts w:asciiTheme="majorHAnsi" w:hAnsiTheme="majorHAnsi"/>
        </w:rPr>
        <w:t>about 510</w:t>
      </w:r>
      <w:r w:rsidRPr="00A66536">
        <w:rPr>
          <w:rFonts w:asciiTheme="majorHAnsi" w:hAnsiTheme="majorHAnsi"/>
        </w:rPr>
        <w:t xml:space="preserve"> students annual</w:t>
      </w:r>
      <w:r w:rsidR="00A66536" w:rsidRPr="00A66536">
        <w:rPr>
          <w:rFonts w:asciiTheme="majorHAnsi" w:hAnsiTheme="majorHAnsi"/>
        </w:rPr>
        <w:t>ly in the Bay region and 203</w:t>
      </w:r>
      <w:r w:rsidR="00EE288C">
        <w:rPr>
          <w:rFonts w:asciiTheme="majorHAnsi" w:hAnsiTheme="majorHAnsi"/>
        </w:rPr>
        <w:t xml:space="preserve"> </w:t>
      </w:r>
      <w:r w:rsidR="00EE288C" w:rsidRPr="00A66536">
        <w:rPr>
          <w:rFonts w:asciiTheme="majorHAnsi" w:hAnsiTheme="majorHAnsi"/>
        </w:rPr>
        <w:t>students annually</w:t>
      </w:r>
      <w:r w:rsidRPr="00A66536">
        <w:rPr>
          <w:rFonts w:asciiTheme="majorHAnsi" w:hAnsiTheme="majorHAnsi"/>
        </w:rPr>
        <w:t xml:space="preserve"> in the </w:t>
      </w:r>
      <w:r w:rsidR="00AE7C3B">
        <w:rPr>
          <w:rFonts w:asciiTheme="majorHAnsi" w:hAnsiTheme="majorHAnsi"/>
        </w:rPr>
        <w:t>North Bay</w:t>
      </w:r>
      <w:r w:rsidR="004833E8" w:rsidRPr="00A66536">
        <w:rPr>
          <w:rFonts w:asciiTheme="majorHAnsi" w:hAnsiTheme="majorHAnsi"/>
        </w:rPr>
        <w:t xml:space="preserve"> Sub-Region</w:t>
      </w:r>
      <w:r w:rsidRPr="00A66536">
        <w:rPr>
          <w:rFonts w:asciiTheme="majorHAnsi" w:hAnsiTheme="majorHAnsi"/>
        </w:rPr>
        <w:t>.</w:t>
      </w:r>
    </w:p>
    <w:p w14:paraId="029461D0" w14:textId="61338F16" w:rsidR="001C1787" w:rsidRPr="00A66536" w:rsidRDefault="001C1787" w:rsidP="001C1787">
      <w:pPr>
        <w:spacing w:line="240" w:lineRule="auto"/>
        <w:rPr>
          <w:rFonts w:asciiTheme="majorHAnsi" w:hAnsiTheme="majorHAnsi"/>
        </w:rPr>
      </w:pPr>
      <w:r w:rsidRPr="00A66536">
        <w:rPr>
          <w:rFonts w:asciiTheme="majorHAnsi" w:hAnsiTheme="majorHAnsi"/>
        </w:rPr>
        <w:t xml:space="preserve">This report also provides student outcomes data on employment and earnings for programs on </w:t>
      </w:r>
      <w:r w:rsidR="00EE288C">
        <w:rPr>
          <w:rFonts w:asciiTheme="majorHAnsi" w:hAnsiTheme="majorHAnsi"/>
        </w:rPr>
        <w:t xml:space="preserve">TOP </w:t>
      </w:r>
      <w:r w:rsidR="00DF30D3" w:rsidRPr="00A66536">
        <w:rPr>
          <w:rFonts w:asciiTheme="majorHAnsi" w:hAnsiTheme="majorHAnsi"/>
        </w:rPr>
        <w:t>1006</w:t>
      </w:r>
      <w:r w:rsidR="00EE288C">
        <w:rPr>
          <w:rFonts w:asciiTheme="majorHAnsi" w:hAnsiTheme="majorHAnsi"/>
        </w:rPr>
        <w:t>.</w:t>
      </w:r>
      <w:r w:rsidR="00DF30D3" w:rsidRPr="00A66536">
        <w:rPr>
          <w:rFonts w:asciiTheme="majorHAnsi" w:hAnsiTheme="majorHAnsi"/>
        </w:rPr>
        <w:t>00 - Technical Theater</w:t>
      </w:r>
      <w:r w:rsidRPr="00A66536">
        <w:rPr>
          <w:rFonts w:asciiTheme="majorHAnsi" w:hAnsiTheme="majorHAnsi"/>
          <w:color w:val="auto"/>
        </w:rPr>
        <w:t xml:space="preserve"> </w:t>
      </w:r>
      <w:r w:rsidRPr="00A66536">
        <w:rPr>
          <w:rFonts w:asciiTheme="majorHAnsi" w:hAnsiTheme="majorHAnsi"/>
        </w:rPr>
        <w:t>in the state and reg</w:t>
      </w:r>
      <w:r w:rsidR="00EC7C04" w:rsidRPr="00A66536">
        <w:rPr>
          <w:rFonts w:asciiTheme="majorHAnsi" w:hAnsiTheme="majorHAnsi"/>
        </w:rPr>
        <w:t>i</w:t>
      </w:r>
      <w:r w:rsidR="009B207A">
        <w:rPr>
          <w:rFonts w:asciiTheme="majorHAnsi" w:hAnsiTheme="majorHAnsi"/>
        </w:rPr>
        <w:t>on. It is recommended that this</w:t>
      </w:r>
      <w:bookmarkStart w:id="0" w:name="_GoBack"/>
      <w:bookmarkEnd w:id="0"/>
      <w:r w:rsidRPr="00A66536">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A66536">
        <w:rPr>
          <w:rFonts w:asciiTheme="majorHAnsi" w:hAnsiTheme="majorHAnsi"/>
        </w:rPr>
        <w:t xml:space="preserve">omes across all CTE programs at </w:t>
      </w:r>
      <w:r w:rsidR="00721091">
        <w:rPr>
          <w:rFonts w:asciiTheme="majorHAnsi" w:hAnsiTheme="majorHAnsi"/>
        </w:rPr>
        <w:t>College of Marin</w:t>
      </w:r>
      <w:r w:rsidR="000612F1" w:rsidRPr="00A66536">
        <w:rPr>
          <w:rFonts w:asciiTheme="majorHAnsi" w:hAnsiTheme="majorHAnsi"/>
        </w:rPr>
        <w:t xml:space="preserve"> </w:t>
      </w:r>
      <w:r w:rsidRPr="00A66536">
        <w:rPr>
          <w:rFonts w:asciiTheme="majorHAnsi" w:hAnsiTheme="majorHAnsi"/>
        </w:rPr>
        <w:t xml:space="preserve">and in the region. </w:t>
      </w:r>
    </w:p>
    <w:p w14:paraId="117921BC" w14:textId="77777777" w:rsidR="001C1787" w:rsidRPr="00A66536" w:rsidRDefault="001C1787" w:rsidP="001C1787">
      <w:pPr>
        <w:pStyle w:val="Heading1"/>
        <w:spacing w:before="360"/>
      </w:pPr>
      <w:r w:rsidRPr="00A66536">
        <w:t>Introduction</w:t>
      </w:r>
    </w:p>
    <w:p w14:paraId="54040782" w14:textId="4348567C" w:rsidR="000E5DD5" w:rsidRPr="00A66536" w:rsidRDefault="001C1787" w:rsidP="000E5DD5">
      <w:pPr>
        <w:spacing w:after="60" w:line="240" w:lineRule="auto"/>
        <w:rPr>
          <w:rFonts w:asciiTheme="majorHAnsi" w:hAnsiTheme="majorHAnsi"/>
        </w:rPr>
      </w:pPr>
      <w:r w:rsidRPr="00A66536">
        <w:rPr>
          <w:rFonts w:asciiTheme="majorHAnsi" w:hAnsiTheme="majorHAnsi"/>
        </w:rPr>
        <w:t xml:space="preserve">This report profiles </w:t>
      </w:r>
      <w:r w:rsidR="00DF30D3" w:rsidRPr="00A66536">
        <w:rPr>
          <w:rFonts w:asciiTheme="majorHAnsi" w:hAnsiTheme="majorHAnsi"/>
        </w:rPr>
        <w:t>Theatrical Technologies</w:t>
      </w:r>
      <w:r w:rsidR="004F3477" w:rsidRPr="00A66536">
        <w:rPr>
          <w:rFonts w:asciiTheme="majorHAnsi" w:hAnsiTheme="majorHAnsi"/>
        </w:rPr>
        <w:t xml:space="preserve"> </w:t>
      </w:r>
      <w:r w:rsidRPr="00A66536">
        <w:rPr>
          <w:rFonts w:asciiTheme="majorHAnsi" w:hAnsiTheme="majorHAnsi"/>
        </w:rPr>
        <w:t xml:space="preserve">Occupations in the 12 county Bay region and in the </w:t>
      </w:r>
      <w:r w:rsidR="00AE7C3B">
        <w:rPr>
          <w:rFonts w:asciiTheme="majorHAnsi" w:hAnsiTheme="majorHAnsi"/>
        </w:rPr>
        <w:t>North Bay</w:t>
      </w:r>
      <w:r w:rsidRPr="00A66536">
        <w:rPr>
          <w:rFonts w:asciiTheme="majorHAnsi" w:hAnsiTheme="majorHAnsi"/>
        </w:rPr>
        <w:t xml:space="preserve"> sub-region for </w:t>
      </w:r>
      <w:r w:rsidR="00721091">
        <w:rPr>
          <w:rFonts w:asciiTheme="majorHAnsi" w:hAnsiTheme="majorHAnsi"/>
        </w:rPr>
        <w:t xml:space="preserve">a </w:t>
      </w:r>
      <w:r w:rsidR="00EE288C">
        <w:rPr>
          <w:rFonts w:asciiTheme="majorHAnsi" w:hAnsiTheme="majorHAnsi"/>
        </w:rPr>
        <w:t xml:space="preserve">proposed </w:t>
      </w:r>
      <w:r w:rsidR="00721091">
        <w:rPr>
          <w:rFonts w:asciiTheme="majorHAnsi" w:hAnsiTheme="majorHAnsi"/>
        </w:rPr>
        <w:t>new</w:t>
      </w:r>
      <w:r w:rsidR="000E5DD5" w:rsidRPr="00A66536">
        <w:rPr>
          <w:rFonts w:asciiTheme="majorHAnsi" w:hAnsiTheme="majorHAnsi"/>
        </w:rPr>
        <w:t xml:space="preserve"> program</w:t>
      </w:r>
      <w:r w:rsidRPr="00A66536">
        <w:rPr>
          <w:rFonts w:asciiTheme="majorHAnsi" w:hAnsiTheme="majorHAnsi"/>
        </w:rPr>
        <w:t xml:space="preserve"> at </w:t>
      </w:r>
      <w:r w:rsidR="00721091">
        <w:rPr>
          <w:rFonts w:asciiTheme="majorHAnsi" w:hAnsiTheme="majorHAnsi"/>
        </w:rPr>
        <w:t>College of Marin</w:t>
      </w:r>
      <w:r w:rsidR="0014376B" w:rsidRPr="00A66536">
        <w:rPr>
          <w:rFonts w:asciiTheme="majorHAnsi" w:hAnsiTheme="majorHAnsi"/>
        </w:rPr>
        <w:t>.</w:t>
      </w:r>
      <w:r w:rsidR="00C30004" w:rsidRPr="00A66536">
        <w:rPr>
          <w:rFonts w:asciiTheme="majorHAnsi" w:hAnsiTheme="majorHAnsi"/>
        </w:rPr>
        <w:t xml:space="preserve"> </w:t>
      </w:r>
    </w:p>
    <w:p w14:paraId="7E7E533A" w14:textId="2CE50AC8" w:rsidR="00C769F9" w:rsidRPr="00A66536" w:rsidRDefault="00C769F9">
      <w:pPr>
        <w:rPr>
          <w:rFonts w:asciiTheme="majorHAnsi" w:eastAsiaTheme="majorEastAsia" w:hAnsiTheme="majorHAnsi" w:cstheme="majorBidi"/>
          <w:b/>
          <w:bCs/>
          <w:color w:val="122926" w:themeColor="accent1" w:themeShade="BF"/>
          <w:sz w:val="4"/>
          <w:szCs w:val="4"/>
        </w:rPr>
      </w:pPr>
    </w:p>
    <w:tbl>
      <w:tblPr>
        <w:tblW w:w="10224" w:type="dxa"/>
        <w:tblLook w:val="04A0" w:firstRow="1" w:lastRow="0" w:firstColumn="1" w:lastColumn="0" w:noHBand="0" w:noVBand="1"/>
      </w:tblPr>
      <w:tblGrid>
        <w:gridCol w:w="10224"/>
      </w:tblGrid>
      <w:tr w:rsidR="005C4B07" w:rsidRPr="00A66536" w14:paraId="62F5D7D6" w14:textId="77777777" w:rsidTr="00392E5C">
        <w:trPr>
          <w:trHeight w:val="20"/>
        </w:trPr>
        <w:tc>
          <w:tcPr>
            <w:tcW w:w="10224" w:type="dxa"/>
            <w:tcBorders>
              <w:top w:val="nil"/>
              <w:left w:val="nil"/>
              <w:bottom w:val="nil"/>
              <w:right w:val="nil"/>
            </w:tcBorders>
            <w:shd w:val="clear" w:color="auto" w:fill="auto"/>
            <w:noWrap/>
            <w:vAlign w:val="center"/>
            <w:hideMark/>
          </w:tcPr>
          <w:p w14:paraId="03580649" w14:textId="77777777" w:rsidR="005C4B07" w:rsidRPr="00A66536" w:rsidRDefault="005C4B07" w:rsidP="00E471AF">
            <w:pPr>
              <w:pStyle w:val="ListParagraph"/>
              <w:numPr>
                <w:ilvl w:val="0"/>
                <w:numId w:val="5"/>
              </w:numPr>
              <w:spacing w:after="0" w:line="240" w:lineRule="auto"/>
              <w:ind w:left="288" w:hanging="288"/>
              <w:rPr>
                <w:rFonts w:asciiTheme="majorHAnsi" w:eastAsia="Times New Roman" w:hAnsiTheme="majorHAnsi" w:cs="Calibri"/>
              </w:rPr>
            </w:pPr>
            <w:r w:rsidRPr="00A66536">
              <w:rPr>
                <w:rFonts w:asciiTheme="majorHAnsi" w:eastAsia="Symbol" w:hAnsiTheme="majorHAnsi" w:cs="Symbol"/>
                <w:b/>
              </w:rPr>
              <w:t>Set and Exhibit Designers (SOC 27-1027): Design special exhibits and movie, television</w:t>
            </w:r>
            <w:r w:rsidRPr="00A66536">
              <w:rPr>
                <w:rFonts w:asciiTheme="majorHAnsi" w:eastAsia="Symbol" w:hAnsiTheme="majorHAnsi" w:cs="Symbol"/>
              </w:rPr>
              <w:t>, and theater sets.  May study scripts, confer with directors, and conduct research to determine appropriate architectural</w:t>
            </w:r>
            <w:r w:rsidRPr="00A66536">
              <w:rPr>
                <w:rFonts w:asciiTheme="majorHAnsi" w:eastAsia="Times New Roman" w:hAnsiTheme="majorHAnsi" w:cs="Calibri"/>
              </w:rPr>
              <w:t xml:space="preserve"> styles.</w:t>
            </w:r>
          </w:p>
        </w:tc>
      </w:tr>
      <w:tr w:rsidR="005C4B07" w:rsidRPr="00A66536" w14:paraId="4694F48F" w14:textId="77777777" w:rsidTr="00392E5C">
        <w:trPr>
          <w:trHeight w:val="20"/>
        </w:trPr>
        <w:tc>
          <w:tcPr>
            <w:tcW w:w="10224" w:type="dxa"/>
            <w:tcBorders>
              <w:top w:val="nil"/>
              <w:left w:val="nil"/>
              <w:bottom w:val="nil"/>
              <w:right w:val="nil"/>
            </w:tcBorders>
            <w:shd w:val="clear" w:color="auto" w:fill="auto"/>
            <w:noWrap/>
            <w:vAlign w:val="center"/>
            <w:hideMark/>
          </w:tcPr>
          <w:p w14:paraId="0C662B3A" w14:textId="77777777" w:rsidR="005C4B07" w:rsidRPr="00A66536" w:rsidRDefault="005C4B07" w:rsidP="00E471AF">
            <w:pPr>
              <w:spacing w:after="0" w:line="240" w:lineRule="auto"/>
              <w:ind w:firstLineChars="300" w:firstLine="660"/>
              <w:rPr>
                <w:rFonts w:asciiTheme="majorHAnsi" w:eastAsia="Times New Roman" w:hAnsiTheme="majorHAnsi" w:cs="Calibri"/>
                <w:i/>
                <w:iCs/>
              </w:rPr>
            </w:pPr>
            <w:r w:rsidRPr="00A66536">
              <w:rPr>
                <w:rFonts w:asciiTheme="majorHAnsi" w:eastAsia="Times New Roman" w:hAnsiTheme="majorHAnsi" w:cs="Calibri"/>
                <w:i/>
                <w:iCs/>
              </w:rPr>
              <w:t>Entry-Level Educational Requirement: Bachelor's degree</w:t>
            </w:r>
          </w:p>
        </w:tc>
      </w:tr>
      <w:tr w:rsidR="005C4B07" w:rsidRPr="00A66536" w14:paraId="7EE3F7A9" w14:textId="77777777" w:rsidTr="00392E5C">
        <w:trPr>
          <w:trHeight w:val="20"/>
        </w:trPr>
        <w:tc>
          <w:tcPr>
            <w:tcW w:w="10224" w:type="dxa"/>
            <w:tcBorders>
              <w:top w:val="nil"/>
              <w:left w:val="nil"/>
              <w:bottom w:val="nil"/>
              <w:right w:val="nil"/>
            </w:tcBorders>
            <w:shd w:val="clear" w:color="auto" w:fill="auto"/>
            <w:noWrap/>
            <w:vAlign w:val="center"/>
            <w:hideMark/>
          </w:tcPr>
          <w:p w14:paraId="5B76FD65" w14:textId="77777777" w:rsidR="005C4B07" w:rsidRPr="00A66536" w:rsidRDefault="005C4B07" w:rsidP="00E471AF">
            <w:pPr>
              <w:spacing w:after="0" w:line="240" w:lineRule="auto"/>
              <w:ind w:firstLineChars="300" w:firstLine="660"/>
              <w:rPr>
                <w:rFonts w:asciiTheme="majorHAnsi" w:eastAsia="Times New Roman" w:hAnsiTheme="majorHAnsi" w:cs="Calibri"/>
                <w:i/>
                <w:iCs/>
              </w:rPr>
            </w:pPr>
            <w:r w:rsidRPr="00A66536">
              <w:rPr>
                <w:rFonts w:asciiTheme="majorHAnsi" w:eastAsia="Times New Roman" w:hAnsiTheme="majorHAnsi" w:cs="Calibri"/>
                <w:i/>
                <w:iCs/>
              </w:rPr>
              <w:t>Training Requirement: None</w:t>
            </w:r>
          </w:p>
        </w:tc>
      </w:tr>
      <w:tr w:rsidR="005C4B07" w:rsidRPr="00A66536" w14:paraId="5E414632" w14:textId="77777777" w:rsidTr="00392E5C">
        <w:trPr>
          <w:trHeight w:val="20"/>
        </w:trPr>
        <w:tc>
          <w:tcPr>
            <w:tcW w:w="10224" w:type="dxa"/>
            <w:tcBorders>
              <w:top w:val="nil"/>
              <w:left w:val="nil"/>
              <w:bottom w:val="nil"/>
              <w:right w:val="nil"/>
            </w:tcBorders>
            <w:shd w:val="clear" w:color="auto" w:fill="auto"/>
            <w:noWrap/>
            <w:vAlign w:val="center"/>
            <w:hideMark/>
          </w:tcPr>
          <w:p w14:paraId="0AA104C9" w14:textId="77777777" w:rsidR="005C4B07" w:rsidRPr="00A66536" w:rsidRDefault="005C4B07" w:rsidP="00E471AF">
            <w:pPr>
              <w:spacing w:after="0" w:line="240" w:lineRule="auto"/>
              <w:ind w:firstLineChars="300" w:firstLine="660"/>
              <w:rPr>
                <w:rFonts w:asciiTheme="majorHAnsi" w:eastAsia="Times New Roman" w:hAnsiTheme="majorHAnsi" w:cs="Calibri"/>
                <w:i/>
                <w:iCs/>
              </w:rPr>
            </w:pPr>
            <w:r w:rsidRPr="00A66536">
              <w:rPr>
                <w:rFonts w:asciiTheme="majorHAnsi" w:eastAsia="Times New Roman" w:hAnsiTheme="majorHAnsi" w:cs="Calibri"/>
                <w:i/>
                <w:iCs/>
              </w:rPr>
              <w:t>Percentage of Community College Award Holders or Some Postsecondary Coursework: 29%</w:t>
            </w:r>
          </w:p>
        </w:tc>
      </w:tr>
      <w:tr w:rsidR="005C4B07" w:rsidRPr="00A66536" w14:paraId="62C80206" w14:textId="77777777" w:rsidTr="00392E5C">
        <w:trPr>
          <w:trHeight w:val="20"/>
        </w:trPr>
        <w:tc>
          <w:tcPr>
            <w:tcW w:w="10224" w:type="dxa"/>
            <w:tcBorders>
              <w:top w:val="nil"/>
              <w:left w:val="nil"/>
              <w:bottom w:val="nil"/>
              <w:right w:val="nil"/>
            </w:tcBorders>
            <w:shd w:val="clear" w:color="auto" w:fill="auto"/>
            <w:noWrap/>
            <w:vAlign w:val="bottom"/>
            <w:hideMark/>
          </w:tcPr>
          <w:p w14:paraId="092EC854" w14:textId="77777777" w:rsidR="005C4B07" w:rsidRPr="00A66536" w:rsidRDefault="005C4B07" w:rsidP="00E471AF">
            <w:pPr>
              <w:spacing w:after="0" w:line="240" w:lineRule="auto"/>
              <w:ind w:firstLineChars="700" w:firstLine="1540"/>
              <w:rPr>
                <w:rFonts w:asciiTheme="majorHAnsi" w:eastAsia="Times New Roman" w:hAnsiTheme="majorHAnsi" w:cs="Calibri"/>
                <w:i/>
                <w:iCs/>
              </w:rPr>
            </w:pPr>
          </w:p>
        </w:tc>
      </w:tr>
      <w:tr w:rsidR="005C4B07" w:rsidRPr="00A66536" w14:paraId="33D897E8" w14:textId="77777777" w:rsidTr="00392E5C">
        <w:trPr>
          <w:trHeight w:val="20"/>
        </w:trPr>
        <w:tc>
          <w:tcPr>
            <w:tcW w:w="10224" w:type="dxa"/>
            <w:tcBorders>
              <w:top w:val="nil"/>
              <w:left w:val="nil"/>
              <w:bottom w:val="nil"/>
              <w:right w:val="nil"/>
            </w:tcBorders>
            <w:shd w:val="clear" w:color="auto" w:fill="auto"/>
            <w:noWrap/>
            <w:vAlign w:val="center"/>
            <w:hideMark/>
          </w:tcPr>
          <w:p w14:paraId="2E029345" w14:textId="77777777" w:rsidR="005C4B07" w:rsidRPr="00A66536" w:rsidRDefault="005C4B07" w:rsidP="00E471AF">
            <w:pPr>
              <w:pStyle w:val="ListParagraph"/>
              <w:numPr>
                <w:ilvl w:val="0"/>
                <w:numId w:val="5"/>
              </w:numPr>
              <w:spacing w:after="0" w:line="240" w:lineRule="auto"/>
              <w:ind w:left="288" w:hanging="288"/>
              <w:rPr>
                <w:rFonts w:asciiTheme="majorHAnsi" w:eastAsia="Times New Roman" w:hAnsiTheme="majorHAnsi" w:cs="Calibri"/>
              </w:rPr>
            </w:pPr>
            <w:r w:rsidRPr="00A66536">
              <w:rPr>
                <w:rFonts w:asciiTheme="majorHAnsi" w:eastAsia="Symbol" w:hAnsiTheme="majorHAnsi" w:cs="Symbol"/>
                <w:b/>
              </w:rPr>
              <w:t>Makeup Artists, Theatrical and Performance</w:t>
            </w:r>
            <w:r w:rsidRPr="00A66536">
              <w:rPr>
                <w:rFonts w:asciiTheme="majorHAnsi" w:eastAsia="Symbol" w:hAnsiTheme="majorHAnsi" w:cs="Symbol"/>
              </w:rPr>
              <w:t xml:space="preserve"> </w:t>
            </w:r>
            <w:r w:rsidRPr="00A66536">
              <w:rPr>
                <w:rFonts w:asciiTheme="majorHAnsi" w:eastAsia="Symbol" w:hAnsiTheme="majorHAnsi" w:cs="Symbol"/>
                <w:b/>
              </w:rPr>
              <w:t xml:space="preserve">(SOC </w:t>
            </w:r>
            <w:r w:rsidRPr="00A66536">
              <w:rPr>
                <w:rFonts w:asciiTheme="majorHAnsi" w:eastAsia="Symbol" w:hAnsiTheme="majorHAnsi" w:cs="Symbol"/>
              </w:rPr>
              <w:t>39-5091): Apply makeup to performers to reflect period, setting, and situation of their role.</w:t>
            </w:r>
          </w:p>
        </w:tc>
      </w:tr>
      <w:tr w:rsidR="005C4B07" w:rsidRPr="00A66536" w14:paraId="51221A08" w14:textId="77777777" w:rsidTr="00392E5C">
        <w:trPr>
          <w:trHeight w:val="20"/>
        </w:trPr>
        <w:tc>
          <w:tcPr>
            <w:tcW w:w="10224" w:type="dxa"/>
            <w:tcBorders>
              <w:top w:val="nil"/>
              <w:left w:val="nil"/>
              <w:bottom w:val="nil"/>
              <w:right w:val="nil"/>
            </w:tcBorders>
            <w:shd w:val="clear" w:color="auto" w:fill="auto"/>
            <w:noWrap/>
            <w:vAlign w:val="center"/>
            <w:hideMark/>
          </w:tcPr>
          <w:p w14:paraId="174870F5" w14:textId="77777777" w:rsidR="005C4B07" w:rsidRPr="00A66536" w:rsidRDefault="005C4B07" w:rsidP="00E471AF">
            <w:pPr>
              <w:spacing w:after="0" w:line="240" w:lineRule="auto"/>
              <w:ind w:firstLineChars="300" w:firstLine="660"/>
              <w:rPr>
                <w:rFonts w:asciiTheme="majorHAnsi" w:eastAsia="Times New Roman" w:hAnsiTheme="majorHAnsi" w:cs="Calibri"/>
                <w:i/>
                <w:iCs/>
              </w:rPr>
            </w:pPr>
            <w:r w:rsidRPr="00A66536">
              <w:rPr>
                <w:rFonts w:asciiTheme="majorHAnsi" w:eastAsia="Times New Roman" w:hAnsiTheme="majorHAnsi" w:cs="Calibri"/>
                <w:i/>
                <w:iCs/>
              </w:rPr>
              <w:t xml:space="preserve">Entry-Level Educational Requirement: Postsecondary </w:t>
            </w:r>
            <w:proofErr w:type="spellStart"/>
            <w:r w:rsidRPr="00A66536">
              <w:rPr>
                <w:rFonts w:asciiTheme="majorHAnsi" w:eastAsia="Times New Roman" w:hAnsiTheme="majorHAnsi" w:cs="Calibri"/>
                <w:i/>
                <w:iCs/>
              </w:rPr>
              <w:t>nondegree</w:t>
            </w:r>
            <w:proofErr w:type="spellEnd"/>
            <w:r w:rsidRPr="00A66536">
              <w:rPr>
                <w:rFonts w:asciiTheme="majorHAnsi" w:eastAsia="Times New Roman" w:hAnsiTheme="majorHAnsi" w:cs="Calibri"/>
                <w:i/>
                <w:iCs/>
              </w:rPr>
              <w:t xml:space="preserve"> award</w:t>
            </w:r>
          </w:p>
        </w:tc>
      </w:tr>
      <w:tr w:rsidR="005C4B07" w:rsidRPr="00A66536" w14:paraId="4A46AB1B" w14:textId="77777777" w:rsidTr="00392E5C">
        <w:trPr>
          <w:trHeight w:val="20"/>
        </w:trPr>
        <w:tc>
          <w:tcPr>
            <w:tcW w:w="10224" w:type="dxa"/>
            <w:tcBorders>
              <w:top w:val="nil"/>
              <w:left w:val="nil"/>
              <w:bottom w:val="nil"/>
              <w:right w:val="nil"/>
            </w:tcBorders>
            <w:shd w:val="clear" w:color="auto" w:fill="auto"/>
            <w:noWrap/>
            <w:vAlign w:val="center"/>
            <w:hideMark/>
          </w:tcPr>
          <w:p w14:paraId="244D7322" w14:textId="77777777" w:rsidR="005C4B07" w:rsidRPr="00A66536" w:rsidRDefault="005C4B07" w:rsidP="00E471AF">
            <w:pPr>
              <w:spacing w:after="0" w:line="240" w:lineRule="auto"/>
              <w:ind w:firstLineChars="300" w:firstLine="660"/>
              <w:rPr>
                <w:rFonts w:asciiTheme="majorHAnsi" w:eastAsia="Times New Roman" w:hAnsiTheme="majorHAnsi" w:cs="Calibri"/>
                <w:i/>
                <w:iCs/>
              </w:rPr>
            </w:pPr>
            <w:r w:rsidRPr="00A66536">
              <w:rPr>
                <w:rFonts w:asciiTheme="majorHAnsi" w:eastAsia="Times New Roman" w:hAnsiTheme="majorHAnsi" w:cs="Calibri"/>
                <w:i/>
                <w:iCs/>
              </w:rPr>
              <w:t>Training Requirement: None</w:t>
            </w:r>
          </w:p>
        </w:tc>
      </w:tr>
      <w:tr w:rsidR="005C4B07" w:rsidRPr="00A66536" w14:paraId="02EE5DE8" w14:textId="77777777" w:rsidTr="00392E5C">
        <w:trPr>
          <w:trHeight w:val="20"/>
        </w:trPr>
        <w:tc>
          <w:tcPr>
            <w:tcW w:w="10224" w:type="dxa"/>
            <w:tcBorders>
              <w:top w:val="nil"/>
              <w:left w:val="nil"/>
              <w:bottom w:val="nil"/>
              <w:right w:val="nil"/>
            </w:tcBorders>
            <w:shd w:val="clear" w:color="auto" w:fill="auto"/>
            <w:noWrap/>
            <w:vAlign w:val="center"/>
            <w:hideMark/>
          </w:tcPr>
          <w:p w14:paraId="141EF6CA" w14:textId="77777777" w:rsidR="005C4B07" w:rsidRPr="00A66536" w:rsidRDefault="005C4B07" w:rsidP="00E471AF">
            <w:pPr>
              <w:spacing w:after="0" w:line="240" w:lineRule="auto"/>
              <w:ind w:firstLineChars="300" w:firstLine="660"/>
              <w:rPr>
                <w:rFonts w:asciiTheme="majorHAnsi" w:eastAsia="Times New Roman" w:hAnsiTheme="majorHAnsi" w:cs="Calibri"/>
                <w:i/>
                <w:iCs/>
              </w:rPr>
            </w:pPr>
            <w:r w:rsidRPr="00A66536">
              <w:rPr>
                <w:rFonts w:asciiTheme="majorHAnsi" w:eastAsia="Times New Roman" w:hAnsiTheme="majorHAnsi" w:cs="Calibri"/>
                <w:i/>
                <w:iCs/>
              </w:rPr>
              <w:t>Percentage of Community College Award Holders or Some Postsecondary Coursework: 29%</w:t>
            </w:r>
          </w:p>
        </w:tc>
      </w:tr>
      <w:tr w:rsidR="005C4B07" w:rsidRPr="00A66536" w14:paraId="31160D56" w14:textId="77777777" w:rsidTr="00392E5C">
        <w:trPr>
          <w:trHeight w:val="20"/>
        </w:trPr>
        <w:tc>
          <w:tcPr>
            <w:tcW w:w="10224" w:type="dxa"/>
            <w:tcBorders>
              <w:top w:val="nil"/>
              <w:left w:val="nil"/>
              <w:bottom w:val="nil"/>
              <w:right w:val="nil"/>
            </w:tcBorders>
            <w:shd w:val="clear" w:color="auto" w:fill="auto"/>
            <w:noWrap/>
            <w:vAlign w:val="bottom"/>
            <w:hideMark/>
          </w:tcPr>
          <w:p w14:paraId="0D953B71" w14:textId="77777777" w:rsidR="005C4B07" w:rsidRPr="00A66536" w:rsidRDefault="005C4B07" w:rsidP="00E471AF">
            <w:pPr>
              <w:spacing w:after="0" w:line="240" w:lineRule="auto"/>
              <w:ind w:firstLineChars="700" w:firstLine="1540"/>
              <w:rPr>
                <w:rFonts w:asciiTheme="majorHAnsi" w:eastAsia="Times New Roman" w:hAnsiTheme="majorHAnsi" w:cs="Calibri"/>
                <w:i/>
                <w:iCs/>
              </w:rPr>
            </w:pPr>
          </w:p>
        </w:tc>
      </w:tr>
      <w:tr w:rsidR="005C4B07" w:rsidRPr="00A66536" w14:paraId="45DD494A" w14:textId="77777777" w:rsidTr="00392E5C">
        <w:trPr>
          <w:trHeight w:val="20"/>
        </w:trPr>
        <w:tc>
          <w:tcPr>
            <w:tcW w:w="10224" w:type="dxa"/>
            <w:tcBorders>
              <w:top w:val="nil"/>
              <w:left w:val="nil"/>
              <w:bottom w:val="nil"/>
              <w:right w:val="nil"/>
            </w:tcBorders>
            <w:shd w:val="clear" w:color="auto" w:fill="auto"/>
            <w:noWrap/>
            <w:vAlign w:val="center"/>
            <w:hideMark/>
          </w:tcPr>
          <w:p w14:paraId="360A57F6" w14:textId="4598AEAC" w:rsidR="005C4B07" w:rsidRPr="00A66536" w:rsidRDefault="005C4B07" w:rsidP="00392E5C">
            <w:pPr>
              <w:pStyle w:val="ListParagraph"/>
              <w:numPr>
                <w:ilvl w:val="0"/>
                <w:numId w:val="5"/>
              </w:numPr>
              <w:spacing w:after="0" w:line="240" w:lineRule="auto"/>
              <w:ind w:left="345"/>
              <w:rPr>
                <w:rFonts w:asciiTheme="majorHAnsi" w:eastAsia="Times New Roman" w:hAnsiTheme="majorHAnsi" w:cs="Calibri"/>
              </w:rPr>
            </w:pPr>
            <w:r w:rsidRPr="00A66536">
              <w:rPr>
                <w:rFonts w:asciiTheme="majorHAnsi" w:eastAsia="Times New Roman" w:hAnsiTheme="majorHAnsi" w:cs="Calibri"/>
                <w:b/>
              </w:rPr>
              <w:t>Audio and Video Equipment Technicians</w:t>
            </w:r>
            <w:r w:rsidRPr="00A66536">
              <w:rPr>
                <w:rFonts w:asciiTheme="majorHAnsi" w:eastAsia="Times New Roman" w:hAnsiTheme="majorHAnsi" w:cs="Calibri"/>
              </w:rPr>
              <w:t xml:space="preserve"> (SOC 27-4011): 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w:t>
            </w:r>
          </w:p>
        </w:tc>
      </w:tr>
      <w:tr w:rsidR="005C4B07" w:rsidRPr="00A66536" w14:paraId="321B0080" w14:textId="77777777" w:rsidTr="00392E5C">
        <w:trPr>
          <w:trHeight w:val="20"/>
        </w:trPr>
        <w:tc>
          <w:tcPr>
            <w:tcW w:w="10224" w:type="dxa"/>
            <w:tcBorders>
              <w:top w:val="nil"/>
              <w:left w:val="nil"/>
              <w:bottom w:val="nil"/>
              <w:right w:val="nil"/>
            </w:tcBorders>
            <w:shd w:val="clear" w:color="auto" w:fill="auto"/>
            <w:noWrap/>
            <w:vAlign w:val="center"/>
            <w:hideMark/>
          </w:tcPr>
          <w:p w14:paraId="55517C51"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 xml:space="preserve">Entry-Level Educational Requirement: Postsecondary </w:t>
            </w:r>
            <w:proofErr w:type="spellStart"/>
            <w:r w:rsidRPr="00A66536">
              <w:rPr>
                <w:rFonts w:asciiTheme="majorHAnsi" w:eastAsia="Times New Roman" w:hAnsiTheme="majorHAnsi" w:cs="Calibri"/>
                <w:i/>
                <w:iCs/>
              </w:rPr>
              <w:t>nondegree</w:t>
            </w:r>
            <w:proofErr w:type="spellEnd"/>
            <w:r w:rsidRPr="00A66536">
              <w:rPr>
                <w:rFonts w:asciiTheme="majorHAnsi" w:eastAsia="Times New Roman" w:hAnsiTheme="majorHAnsi" w:cs="Calibri"/>
                <w:i/>
                <w:iCs/>
              </w:rPr>
              <w:t xml:space="preserve"> award</w:t>
            </w:r>
          </w:p>
        </w:tc>
      </w:tr>
      <w:tr w:rsidR="005C4B07" w:rsidRPr="00A66536" w14:paraId="7A73A20E" w14:textId="77777777" w:rsidTr="00392E5C">
        <w:trPr>
          <w:trHeight w:val="20"/>
        </w:trPr>
        <w:tc>
          <w:tcPr>
            <w:tcW w:w="10224" w:type="dxa"/>
            <w:tcBorders>
              <w:top w:val="nil"/>
              <w:left w:val="nil"/>
              <w:bottom w:val="nil"/>
              <w:right w:val="nil"/>
            </w:tcBorders>
            <w:shd w:val="clear" w:color="auto" w:fill="auto"/>
            <w:noWrap/>
            <w:vAlign w:val="center"/>
            <w:hideMark/>
          </w:tcPr>
          <w:p w14:paraId="50EEF681"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Training Requirement: Short-term on-the-job training</w:t>
            </w:r>
          </w:p>
        </w:tc>
      </w:tr>
      <w:tr w:rsidR="005C4B07" w:rsidRPr="00A66536" w14:paraId="0C1ECD1F" w14:textId="77777777" w:rsidTr="00392E5C">
        <w:trPr>
          <w:trHeight w:val="20"/>
        </w:trPr>
        <w:tc>
          <w:tcPr>
            <w:tcW w:w="10224" w:type="dxa"/>
            <w:tcBorders>
              <w:top w:val="nil"/>
              <w:left w:val="nil"/>
              <w:bottom w:val="nil"/>
              <w:right w:val="nil"/>
            </w:tcBorders>
            <w:shd w:val="clear" w:color="auto" w:fill="auto"/>
            <w:noWrap/>
            <w:vAlign w:val="center"/>
            <w:hideMark/>
          </w:tcPr>
          <w:p w14:paraId="411CE234"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Percentage of Community College Award Holders or Some Postsecondary Coursework: 46%</w:t>
            </w:r>
          </w:p>
        </w:tc>
      </w:tr>
      <w:tr w:rsidR="005C4B07" w:rsidRPr="00A66536" w14:paraId="361CC7B5" w14:textId="77777777" w:rsidTr="00392E5C">
        <w:trPr>
          <w:trHeight w:val="20"/>
        </w:trPr>
        <w:tc>
          <w:tcPr>
            <w:tcW w:w="10224" w:type="dxa"/>
            <w:tcBorders>
              <w:top w:val="nil"/>
              <w:left w:val="nil"/>
              <w:bottom w:val="nil"/>
              <w:right w:val="nil"/>
            </w:tcBorders>
            <w:shd w:val="clear" w:color="auto" w:fill="auto"/>
            <w:noWrap/>
            <w:vAlign w:val="bottom"/>
            <w:hideMark/>
          </w:tcPr>
          <w:p w14:paraId="14AFC4C7" w14:textId="77777777" w:rsidR="005C4B07" w:rsidRPr="00A66536" w:rsidRDefault="005C4B07" w:rsidP="00E471AF">
            <w:pPr>
              <w:spacing w:after="0" w:line="240" w:lineRule="auto"/>
              <w:ind w:firstLineChars="700" w:firstLine="1540"/>
              <w:rPr>
                <w:rFonts w:asciiTheme="majorHAnsi" w:eastAsia="Times New Roman" w:hAnsiTheme="majorHAnsi" w:cs="Calibri"/>
                <w:i/>
                <w:iCs/>
              </w:rPr>
            </w:pPr>
          </w:p>
        </w:tc>
      </w:tr>
      <w:tr w:rsidR="005C4B07" w:rsidRPr="00A66536" w14:paraId="19ACC937" w14:textId="77777777" w:rsidTr="00392E5C">
        <w:trPr>
          <w:trHeight w:val="20"/>
        </w:trPr>
        <w:tc>
          <w:tcPr>
            <w:tcW w:w="10224" w:type="dxa"/>
            <w:tcBorders>
              <w:top w:val="nil"/>
              <w:left w:val="nil"/>
              <w:bottom w:val="nil"/>
              <w:right w:val="nil"/>
            </w:tcBorders>
            <w:shd w:val="clear" w:color="auto" w:fill="auto"/>
            <w:noWrap/>
            <w:vAlign w:val="bottom"/>
            <w:hideMark/>
          </w:tcPr>
          <w:p w14:paraId="09263430" w14:textId="77777777" w:rsidR="005C4B07" w:rsidRPr="00A66536" w:rsidRDefault="005C4B07" w:rsidP="00E471AF">
            <w:pPr>
              <w:pStyle w:val="ListParagraph"/>
              <w:numPr>
                <w:ilvl w:val="0"/>
                <w:numId w:val="5"/>
              </w:numPr>
              <w:spacing w:after="0" w:line="240" w:lineRule="auto"/>
              <w:ind w:left="345"/>
              <w:rPr>
                <w:rFonts w:asciiTheme="majorHAnsi" w:eastAsia="Times New Roman" w:hAnsiTheme="majorHAnsi" w:cs="Calibri"/>
              </w:rPr>
            </w:pPr>
            <w:r w:rsidRPr="00A66536">
              <w:rPr>
                <w:rFonts w:asciiTheme="majorHAnsi" w:eastAsia="Times New Roman" w:hAnsiTheme="majorHAnsi" w:cs="Calibri"/>
                <w:b/>
              </w:rPr>
              <w:t>Costume Attendants (SOC 39-3092)</w:t>
            </w:r>
            <w:r w:rsidRPr="00A66536">
              <w:rPr>
                <w:rFonts w:asciiTheme="majorHAnsi" w:eastAsia="Times New Roman" w:hAnsiTheme="majorHAnsi" w:cs="Calibri"/>
              </w:rPr>
              <w:t>: Select, fit, and take care of costumes for cast members, and aid entertainers.  May assist with multiple costume changes during performances.</w:t>
            </w:r>
          </w:p>
        </w:tc>
      </w:tr>
      <w:tr w:rsidR="005C4B07" w:rsidRPr="00A66536" w14:paraId="4082B62A" w14:textId="77777777" w:rsidTr="00392E5C">
        <w:trPr>
          <w:trHeight w:val="20"/>
        </w:trPr>
        <w:tc>
          <w:tcPr>
            <w:tcW w:w="10224" w:type="dxa"/>
            <w:tcBorders>
              <w:top w:val="nil"/>
              <w:left w:val="nil"/>
              <w:bottom w:val="nil"/>
              <w:right w:val="nil"/>
            </w:tcBorders>
            <w:shd w:val="clear" w:color="auto" w:fill="auto"/>
            <w:noWrap/>
            <w:vAlign w:val="center"/>
            <w:hideMark/>
          </w:tcPr>
          <w:p w14:paraId="14B00A2A"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Entry-Level Educational Requirement: High school diploma or equivalent</w:t>
            </w:r>
          </w:p>
        </w:tc>
      </w:tr>
      <w:tr w:rsidR="005C4B07" w:rsidRPr="00A66536" w14:paraId="37FDD937" w14:textId="77777777" w:rsidTr="00392E5C">
        <w:trPr>
          <w:trHeight w:val="20"/>
        </w:trPr>
        <w:tc>
          <w:tcPr>
            <w:tcW w:w="10224" w:type="dxa"/>
            <w:tcBorders>
              <w:top w:val="nil"/>
              <w:left w:val="nil"/>
              <w:bottom w:val="nil"/>
              <w:right w:val="nil"/>
            </w:tcBorders>
            <w:shd w:val="clear" w:color="auto" w:fill="auto"/>
            <w:noWrap/>
            <w:vAlign w:val="center"/>
            <w:hideMark/>
          </w:tcPr>
          <w:p w14:paraId="719338FB"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Training Requirement: Short-term on-the-job training</w:t>
            </w:r>
          </w:p>
        </w:tc>
      </w:tr>
      <w:tr w:rsidR="005C4B07" w:rsidRPr="00A66536" w14:paraId="56D8A796" w14:textId="77777777" w:rsidTr="00392E5C">
        <w:trPr>
          <w:trHeight w:val="20"/>
        </w:trPr>
        <w:tc>
          <w:tcPr>
            <w:tcW w:w="10224" w:type="dxa"/>
            <w:tcBorders>
              <w:top w:val="nil"/>
              <w:left w:val="nil"/>
              <w:bottom w:val="nil"/>
              <w:right w:val="nil"/>
            </w:tcBorders>
            <w:shd w:val="clear" w:color="auto" w:fill="auto"/>
            <w:noWrap/>
            <w:vAlign w:val="center"/>
            <w:hideMark/>
          </w:tcPr>
          <w:p w14:paraId="2082D957"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lastRenderedPageBreak/>
              <w:t>Percentage of Community College Award Holders or Some Postsecondary Coursework: 37%</w:t>
            </w:r>
          </w:p>
        </w:tc>
      </w:tr>
      <w:tr w:rsidR="005C4B07" w:rsidRPr="00A66536" w14:paraId="715476FB" w14:textId="77777777" w:rsidTr="00392E5C">
        <w:trPr>
          <w:trHeight w:val="20"/>
        </w:trPr>
        <w:tc>
          <w:tcPr>
            <w:tcW w:w="10224" w:type="dxa"/>
            <w:tcBorders>
              <w:top w:val="nil"/>
              <w:left w:val="nil"/>
              <w:bottom w:val="nil"/>
              <w:right w:val="nil"/>
            </w:tcBorders>
            <w:shd w:val="clear" w:color="auto" w:fill="auto"/>
            <w:noWrap/>
            <w:vAlign w:val="bottom"/>
            <w:hideMark/>
          </w:tcPr>
          <w:p w14:paraId="50A1FC2F" w14:textId="77777777" w:rsidR="005C4B07" w:rsidRPr="00A66536" w:rsidRDefault="005C4B07" w:rsidP="00E471AF">
            <w:pPr>
              <w:spacing w:after="0" w:line="240" w:lineRule="auto"/>
              <w:ind w:firstLineChars="700" w:firstLine="1540"/>
              <w:rPr>
                <w:rFonts w:asciiTheme="majorHAnsi" w:eastAsia="Times New Roman" w:hAnsiTheme="majorHAnsi" w:cs="Calibri"/>
                <w:i/>
                <w:iCs/>
              </w:rPr>
            </w:pPr>
          </w:p>
        </w:tc>
      </w:tr>
      <w:tr w:rsidR="005C4B07" w:rsidRPr="00A66536" w14:paraId="5D5B77D1" w14:textId="77777777" w:rsidTr="00392E5C">
        <w:trPr>
          <w:trHeight w:val="20"/>
        </w:trPr>
        <w:tc>
          <w:tcPr>
            <w:tcW w:w="10224" w:type="dxa"/>
            <w:tcBorders>
              <w:top w:val="nil"/>
              <w:left w:val="nil"/>
              <w:bottom w:val="nil"/>
              <w:right w:val="nil"/>
            </w:tcBorders>
            <w:shd w:val="clear" w:color="auto" w:fill="auto"/>
            <w:noWrap/>
            <w:vAlign w:val="center"/>
            <w:hideMark/>
          </w:tcPr>
          <w:p w14:paraId="50656834" w14:textId="77777777" w:rsidR="005C4B07" w:rsidRPr="00A66536" w:rsidRDefault="005C4B07" w:rsidP="00E471AF">
            <w:pPr>
              <w:pStyle w:val="ListParagraph"/>
              <w:numPr>
                <w:ilvl w:val="0"/>
                <w:numId w:val="5"/>
              </w:numPr>
              <w:spacing w:after="0" w:line="240" w:lineRule="auto"/>
              <w:ind w:left="345"/>
              <w:rPr>
                <w:rFonts w:asciiTheme="majorHAnsi" w:eastAsia="Times New Roman" w:hAnsiTheme="majorHAnsi" w:cs="Calibri"/>
              </w:rPr>
            </w:pPr>
            <w:r w:rsidRPr="00A66536">
              <w:rPr>
                <w:rFonts w:asciiTheme="majorHAnsi" w:eastAsia="Times New Roman" w:hAnsiTheme="majorHAnsi" w:cs="Calibri"/>
                <w:b/>
              </w:rPr>
              <w:t xml:space="preserve">Sound Engineering Technicians (SOC </w:t>
            </w:r>
            <w:r w:rsidRPr="00A66536">
              <w:rPr>
                <w:rFonts w:asciiTheme="majorHAnsi" w:eastAsia="Times New Roman" w:hAnsiTheme="majorHAnsi" w:cs="Calibri"/>
              </w:rPr>
              <w:t>27-4014): Operate machines and equipment to record, synchronize, mix, or reproduce music, voices, or sound effects in sporting arenas, theater productions, recording studios, or movie and video productions.</w:t>
            </w:r>
          </w:p>
        </w:tc>
      </w:tr>
      <w:tr w:rsidR="005C4B07" w:rsidRPr="00A66536" w14:paraId="291D3285" w14:textId="77777777" w:rsidTr="00392E5C">
        <w:trPr>
          <w:trHeight w:val="20"/>
        </w:trPr>
        <w:tc>
          <w:tcPr>
            <w:tcW w:w="10224" w:type="dxa"/>
            <w:tcBorders>
              <w:top w:val="nil"/>
              <w:left w:val="nil"/>
              <w:bottom w:val="nil"/>
              <w:right w:val="nil"/>
            </w:tcBorders>
            <w:shd w:val="clear" w:color="auto" w:fill="auto"/>
            <w:noWrap/>
            <w:vAlign w:val="center"/>
            <w:hideMark/>
          </w:tcPr>
          <w:p w14:paraId="19108078"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 xml:space="preserve">Entry-Level Educational Requirement: Postsecondary </w:t>
            </w:r>
            <w:proofErr w:type="spellStart"/>
            <w:r w:rsidRPr="00A66536">
              <w:rPr>
                <w:rFonts w:asciiTheme="majorHAnsi" w:eastAsia="Times New Roman" w:hAnsiTheme="majorHAnsi" w:cs="Calibri"/>
                <w:i/>
                <w:iCs/>
              </w:rPr>
              <w:t>nondegree</w:t>
            </w:r>
            <w:proofErr w:type="spellEnd"/>
            <w:r w:rsidRPr="00A66536">
              <w:rPr>
                <w:rFonts w:asciiTheme="majorHAnsi" w:eastAsia="Times New Roman" w:hAnsiTheme="majorHAnsi" w:cs="Calibri"/>
                <w:i/>
                <w:iCs/>
              </w:rPr>
              <w:t xml:space="preserve"> award</w:t>
            </w:r>
          </w:p>
        </w:tc>
      </w:tr>
      <w:tr w:rsidR="005C4B07" w:rsidRPr="00A66536" w14:paraId="7293D2F9" w14:textId="77777777" w:rsidTr="00392E5C">
        <w:trPr>
          <w:trHeight w:val="20"/>
        </w:trPr>
        <w:tc>
          <w:tcPr>
            <w:tcW w:w="10224" w:type="dxa"/>
            <w:tcBorders>
              <w:top w:val="nil"/>
              <w:left w:val="nil"/>
              <w:bottom w:val="nil"/>
              <w:right w:val="nil"/>
            </w:tcBorders>
            <w:shd w:val="clear" w:color="auto" w:fill="auto"/>
            <w:noWrap/>
            <w:vAlign w:val="center"/>
            <w:hideMark/>
          </w:tcPr>
          <w:p w14:paraId="6027D143"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Training Requirement: Short-term on-the-job training</w:t>
            </w:r>
          </w:p>
        </w:tc>
      </w:tr>
      <w:tr w:rsidR="005C4B07" w:rsidRPr="00A66536" w14:paraId="3B3EAD84" w14:textId="77777777" w:rsidTr="00392E5C">
        <w:trPr>
          <w:trHeight w:val="20"/>
        </w:trPr>
        <w:tc>
          <w:tcPr>
            <w:tcW w:w="10224" w:type="dxa"/>
            <w:tcBorders>
              <w:top w:val="nil"/>
              <w:left w:val="nil"/>
              <w:bottom w:val="nil"/>
              <w:right w:val="nil"/>
            </w:tcBorders>
            <w:shd w:val="clear" w:color="auto" w:fill="auto"/>
            <w:noWrap/>
            <w:vAlign w:val="center"/>
            <w:hideMark/>
          </w:tcPr>
          <w:p w14:paraId="2C11A048" w14:textId="77777777" w:rsidR="005C4B07" w:rsidRPr="00A66536" w:rsidRDefault="005C4B07" w:rsidP="00E471AF">
            <w:pPr>
              <w:spacing w:after="0" w:line="240" w:lineRule="auto"/>
              <w:ind w:firstLineChars="279" w:firstLine="614"/>
              <w:rPr>
                <w:rFonts w:asciiTheme="majorHAnsi" w:eastAsia="Times New Roman" w:hAnsiTheme="majorHAnsi" w:cs="Calibri"/>
                <w:i/>
                <w:iCs/>
              </w:rPr>
            </w:pPr>
            <w:r w:rsidRPr="00A66536">
              <w:rPr>
                <w:rFonts w:asciiTheme="majorHAnsi" w:eastAsia="Times New Roman" w:hAnsiTheme="majorHAnsi" w:cs="Calibri"/>
                <w:i/>
                <w:iCs/>
              </w:rPr>
              <w:t>Percentage of Community College Award Holders or Some Postsecondary Coursework: 46%</w:t>
            </w:r>
          </w:p>
        </w:tc>
      </w:tr>
    </w:tbl>
    <w:p w14:paraId="69DB5A1E" w14:textId="77777777" w:rsidR="005C4B07" w:rsidRPr="00A66536" w:rsidRDefault="005C4B07">
      <w:pPr>
        <w:rPr>
          <w:rFonts w:asciiTheme="majorHAnsi" w:eastAsiaTheme="majorEastAsia" w:hAnsiTheme="majorHAnsi" w:cstheme="majorBidi"/>
          <w:b/>
          <w:bCs/>
          <w:color w:val="122926" w:themeColor="accent1" w:themeShade="BF"/>
          <w:sz w:val="4"/>
          <w:szCs w:val="4"/>
        </w:rPr>
      </w:pPr>
    </w:p>
    <w:p w14:paraId="5DE9EECB" w14:textId="24CA4323" w:rsidR="006C313B" w:rsidRPr="00A66536" w:rsidRDefault="006C313B" w:rsidP="00481230">
      <w:pPr>
        <w:pStyle w:val="Heading1"/>
        <w:spacing w:before="360"/>
      </w:pPr>
      <w:r w:rsidRPr="00A66536">
        <w:t>Occupational Demand</w:t>
      </w:r>
    </w:p>
    <w:p w14:paraId="101F7128" w14:textId="15654BC0" w:rsidR="00D427D2" w:rsidRPr="00A66536" w:rsidRDefault="002155A4" w:rsidP="0001257F">
      <w:pPr>
        <w:pStyle w:val="NoSpacing"/>
        <w:spacing w:after="60"/>
        <w:rPr>
          <w:rFonts w:asciiTheme="majorHAnsi" w:hAnsiTheme="majorHAnsi"/>
          <w:b/>
        </w:rPr>
      </w:pPr>
      <w:r w:rsidRPr="00A66536">
        <w:rPr>
          <w:rFonts w:asciiTheme="majorHAnsi" w:hAnsiTheme="majorHAnsi"/>
          <w:b/>
        </w:rPr>
        <w:t xml:space="preserve">Table 1. </w:t>
      </w:r>
      <w:r w:rsidR="001C1787" w:rsidRPr="00A66536">
        <w:rPr>
          <w:rFonts w:asciiTheme="majorHAnsi" w:hAnsiTheme="majorHAnsi"/>
          <w:b/>
        </w:rPr>
        <w:t xml:space="preserve">Employment Outlook for </w:t>
      </w:r>
      <w:r w:rsidR="00DF30D3" w:rsidRPr="00A66536">
        <w:rPr>
          <w:rFonts w:asciiTheme="majorHAnsi" w:hAnsiTheme="majorHAnsi"/>
          <w:b/>
        </w:rPr>
        <w:t>Theatrical Technologies</w:t>
      </w:r>
      <w:r w:rsidR="001C1787" w:rsidRPr="00A66536">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A66536"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66536" w:rsidRDefault="003A26A0"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A66536" w:rsidRDefault="004839E6"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2017</w:t>
            </w:r>
            <w:r w:rsidR="003A26A0" w:rsidRPr="00A66536">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A66536" w:rsidRDefault="004839E6"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202</w:t>
            </w:r>
            <w:r w:rsidR="003047AF" w:rsidRPr="00A66536">
              <w:rPr>
                <w:rFonts w:asciiTheme="majorHAnsi" w:eastAsia="Times New Roman" w:hAnsiTheme="majorHAnsi"/>
                <w:bCs/>
                <w:sz w:val="21"/>
                <w:szCs w:val="21"/>
              </w:rPr>
              <w:t>2</w:t>
            </w:r>
            <w:r w:rsidR="003A26A0" w:rsidRPr="00A66536">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66536" w:rsidRDefault="003A26A0"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66536" w:rsidRDefault="003A26A0"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66536" w:rsidRDefault="00900F50"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5-Yr Open</w:t>
            </w:r>
            <w:r w:rsidR="00EB2743" w:rsidRPr="00A66536">
              <w:rPr>
                <w:rFonts w:asciiTheme="majorHAnsi" w:eastAsia="Times New Roman" w:hAnsiTheme="majorHAnsi"/>
                <w:bCs/>
                <w:sz w:val="21"/>
                <w:szCs w:val="21"/>
              </w:rPr>
              <w:t>-</w:t>
            </w:r>
            <w:proofErr w:type="spellStart"/>
            <w:r w:rsidR="003A26A0" w:rsidRPr="00A66536">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A66536" w:rsidRDefault="00900F50"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Annual Open</w:t>
            </w:r>
            <w:r w:rsidR="00EB2743" w:rsidRPr="00A66536">
              <w:rPr>
                <w:rFonts w:asciiTheme="majorHAnsi" w:eastAsia="Times New Roman" w:hAnsiTheme="majorHAnsi"/>
                <w:bCs/>
                <w:sz w:val="21"/>
                <w:szCs w:val="21"/>
              </w:rPr>
              <w:t>-</w:t>
            </w:r>
            <w:proofErr w:type="spellStart"/>
            <w:r w:rsidR="003A26A0" w:rsidRPr="00A66536">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66536" w:rsidRDefault="003A26A0"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66536" w:rsidRDefault="003A26A0" w:rsidP="004839E6">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Median Hourly Wage</w:t>
            </w:r>
          </w:p>
        </w:tc>
      </w:tr>
      <w:tr w:rsidR="0001710F" w:rsidRPr="00A66536"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78FEEE6" w:rsidR="0001710F" w:rsidRPr="00A66536" w:rsidRDefault="000E5DD5" w:rsidP="0001710F">
            <w:pPr>
              <w:spacing w:after="0" w:line="240" w:lineRule="auto"/>
              <w:rPr>
                <w:rFonts w:asciiTheme="majorHAnsi" w:hAnsiTheme="majorHAnsi"/>
                <w:sz w:val="21"/>
                <w:szCs w:val="21"/>
              </w:rPr>
            </w:pPr>
            <w:r w:rsidRPr="00A66536">
              <w:rPr>
                <w:rFonts w:asciiTheme="majorHAnsi" w:hAnsiTheme="majorHAnsi"/>
                <w:sz w:val="21"/>
                <w:szCs w:val="21"/>
              </w:rPr>
              <w:t>Set</w:t>
            </w:r>
            <w:r w:rsidRPr="00A66536">
              <w:rPr>
                <w:rFonts w:asciiTheme="majorHAnsi" w:hAnsiTheme="majorHAnsi"/>
              </w:rPr>
              <w:t xml:space="preserve"> and Exhibit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CFE5CF5" w:rsidR="0001710F" w:rsidRPr="00A66536" w:rsidRDefault="000E5DD5" w:rsidP="0001710F">
            <w:pPr>
              <w:spacing w:after="0" w:line="240" w:lineRule="auto"/>
              <w:jc w:val="right"/>
              <w:rPr>
                <w:rFonts w:asciiTheme="majorHAnsi" w:hAnsiTheme="majorHAnsi"/>
                <w:sz w:val="21"/>
                <w:szCs w:val="21"/>
              </w:rPr>
            </w:pPr>
            <w:r w:rsidRPr="00A66536">
              <w:rPr>
                <w:rFonts w:asciiTheme="majorHAnsi" w:hAnsiTheme="majorHAnsi"/>
                <w:sz w:val="21"/>
                <w:szCs w:val="21"/>
              </w:rPr>
              <w:t>567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4724B9B" w:rsidR="0001710F" w:rsidRPr="00A66536" w:rsidRDefault="000E5DD5" w:rsidP="0001710F">
            <w:pPr>
              <w:spacing w:after="0" w:line="240" w:lineRule="auto"/>
              <w:jc w:val="right"/>
              <w:rPr>
                <w:rFonts w:asciiTheme="majorHAnsi" w:hAnsiTheme="majorHAnsi"/>
                <w:sz w:val="21"/>
                <w:szCs w:val="21"/>
              </w:rPr>
            </w:pPr>
            <w:r w:rsidRPr="00A66536">
              <w:rPr>
                <w:rFonts w:asciiTheme="majorHAnsi" w:hAnsiTheme="majorHAnsi"/>
                <w:sz w:val="21"/>
                <w:szCs w:val="21"/>
              </w:rPr>
              <w:t>593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DFBBE18" w:rsidR="0001710F" w:rsidRPr="00A66536" w:rsidRDefault="000E5DD5" w:rsidP="0001710F">
            <w:pPr>
              <w:spacing w:after="0" w:line="240" w:lineRule="auto"/>
              <w:jc w:val="right"/>
              <w:rPr>
                <w:rFonts w:asciiTheme="majorHAnsi" w:hAnsiTheme="majorHAnsi"/>
                <w:color w:val="FF0000"/>
                <w:sz w:val="21"/>
                <w:szCs w:val="21"/>
              </w:rPr>
            </w:pPr>
            <w:r w:rsidRPr="00A66536">
              <w:rPr>
                <w:rFonts w:asciiTheme="majorHAnsi" w:hAnsiTheme="majorHAnsi"/>
                <w:sz w:val="21"/>
                <w:szCs w:val="21"/>
              </w:rPr>
              <w:t xml:space="preserve">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B886664" w:rsidR="0001710F" w:rsidRPr="00A66536" w:rsidRDefault="000E5DD5" w:rsidP="0001710F">
            <w:pPr>
              <w:spacing w:after="0" w:line="240" w:lineRule="auto"/>
              <w:jc w:val="right"/>
              <w:rPr>
                <w:rFonts w:asciiTheme="majorHAnsi" w:hAnsiTheme="majorHAnsi"/>
                <w:color w:val="FF0000"/>
                <w:sz w:val="21"/>
                <w:szCs w:val="21"/>
              </w:rPr>
            </w:pPr>
            <w:r w:rsidRPr="00A66536">
              <w:rPr>
                <w:rFonts w:asciiTheme="majorHAnsi" w:hAnsiTheme="maj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18C5F6C" w:rsidR="0001710F" w:rsidRPr="00A66536" w:rsidRDefault="000E5DD5" w:rsidP="0001710F">
            <w:pPr>
              <w:spacing w:after="0" w:line="240" w:lineRule="auto"/>
              <w:jc w:val="right"/>
              <w:rPr>
                <w:rFonts w:asciiTheme="majorHAnsi" w:hAnsiTheme="majorHAnsi"/>
                <w:sz w:val="21"/>
                <w:szCs w:val="21"/>
              </w:rPr>
            </w:pPr>
            <w:r w:rsidRPr="00A66536">
              <w:rPr>
                <w:rFonts w:asciiTheme="majorHAnsi" w:hAnsiTheme="majorHAnsi"/>
                <w:sz w:val="21"/>
                <w:szCs w:val="21"/>
              </w:rPr>
              <w:t>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AD04B24" w:rsidR="0001710F" w:rsidRPr="00A66536" w:rsidRDefault="000E5DD5" w:rsidP="0001710F">
            <w:pPr>
              <w:spacing w:after="0" w:line="240" w:lineRule="auto"/>
              <w:jc w:val="right"/>
              <w:rPr>
                <w:rFonts w:asciiTheme="majorHAnsi" w:hAnsiTheme="majorHAnsi"/>
                <w:sz w:val="21"/>
                <w:szCs w:val="21"/>
              </w:rPr>
            </w:pPr>
            <w:r w:rsidRPr="00A66536">
              <w:rPr>
                <w:rFonts w:asciiTheme="majorHAnsi" w:hAnsiTheme="majorHAnsi"/>
                <w:sz w:val="21"/>
                <w:szCs w:val="21"/>
              </w:rPr>
              <w:t>53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991D73D" w:rsidR="0001710F" w:rsidRPr="00A66536" w:rsidRDefault="000E5DD5" w:rsidP="003B3D61">
            <w:pPr>
              <w:spacing w:after="0" w:line="240" w:lineRule="auto"/>
              <w:jc w:val="right"/>
              <w:rPr>
                <w:rFonts w:asciiTheme="majorHAnsi" w:hAnsiTheme="majorHAnsi"/>
                <w:sz w:val="21"/>
                <w:szCs w:val="21"/>
              </w:rPr>
            </w:pPr>
            <w:r w:rsidRPr="00A66536">
              <w:rPr>
                <w:rFonts w:asciiTheme="majorHAnsi" w:hAnsiTheme="majorHAnsi"/>
                <w:sz w:val="21"/>
                <w:szCs w:val="21"/>
              </w:rPr>
              <w:t xml:space="preserve">$16.58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414B44D" w:rsidR="0001710F" w:rsidRPr="00A66536" w:rsidRDefault="000E5DD5" w:rsidP="0001710F">
            <w:pPr>
              <w:spacing w:after="0" w:line="240" w:lineRule="auto"/>
              <w:jc w:val="right"/>
              <w:rPr>
                <w:rFonts w:asciiTheme="majorHAnsi" w:hAnsiTheme="majorHAnsi"/>
                <w:sz w:val="21"/>
                <w:szCs w:val="21"/>
              </w:rPr>
            </w:pPr>
            <w:r w:rsidRPr="00A66536">
              <w:rPr>
                <w:rFonts w:asciiTheme="majorHAnsi" w:hAnsiTheme="majorHAnsi"/>
                <w:sz w:val="21"/>
                <w:szCs w:val="21"/>
              </w:rPr>
              <w:t xml:space="preserve">$23.86 </w:t>
            </w:r>
          </w:p>
        </w:tc>
      </w:tr>
      <w:tr w:rsidR="003B3D61" w:rsidRPr="00A66536"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33E7AB88" w:rsidR="003B3D61" w:rsidRPr="00A66536" w:rsidRDefault="000E5DD5" w:rsidP="003B3D61">
            <w:pPr>
              <w:spacing w:after="0" w:line="240" w:lineRule="auto"/>
              <w:rPr>
                <w:rFonts w:asciiTheme="majorHAnsi" w:hAnsiTheme="majorHAnsi"/>
                <w:sz w:val="21"/>
                <w:szCs w:val="21"/>
              </w:rPr>
            </w:pPr>
            <w:r w:rsidRPr="00A66536">
              <w:rPr>
                <w:rFonts w:asciiTheme="majorHAnsi" w:hAnsiTheme="majorHAnsi"/>
                <w:sz w:val="21"/>
                <w:szCs w:val="21"/>
              </w:rPr>
              <w:t>Makeup</w:t>
            </w:r>
            <w:r w:rsidRPr="00A66536">
              <w:rPr>
                <w:rFonts w:asciiTheme="majorHAnsi" w:hAnsiTheme="majorHAnsi"/>
              </w:rPr>
              <w:t xml:space="preserve"> Artists, Theatrical and Performance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16A1EEB" w:rsidR="003B3D61" w:rsidRPr="00A66536" w:rsidRDefault="000E5DD5" w:rsidP="003B3D61">
            <w:pPr>
              <w:spacing w:after="0" w:line="240" w:lineRule="auto"/>
              <w:jc w:val="right"/>
              <w:rPr>
                <w:rFonts w:asciiTheme="majorHAnsi" w:hAnsiTheme="majorHAnsi"/>
                <w:sz w:val="21"/>
                <w:szCs w:val="21"/>
              </w:rPr>
            </w:pPr>
            <w:r w:rsidRPr="00A66536">
              <w:rPr>
                <w:rFonts w:asciiTheme="majorHAnsi" w:hAnsiTheme="majorHAnsi"/>
                <w:sz w:val="21"/>
                <w:szCs w:val="21"/>
              </w:rPr>
              <w:t>137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C2AC4FF" w:rsidR="003B3D61" w:rsidRPr="00A66536" w:rsidRDefault="000E5DD5" w:rsidP="003B3D61">
            <w:pPr>
              <w:spacing w:after="0" w:line="240" w:lineRule="auto"/>
              <w:jc w:val="right"/>
              <w:rPr>
                <w:rFonts w:asciiTheme="majorHAnsi" w:hAnsiTheme="majorHAnsi"/>
                <w:sz w:val="21"/>
                <w:szCs w:val="21"/>
              </w:rPr>
            </w:pPr>
            <w:r w:rsidRPr="00A66536">
              <w:rPr>
                <w:rFonts w:asciiTheme="majorHAnsi" w:hAnsiTheme="majorHAnsi"/>
                <w:sz w:val="21"/>
                <w:szCs w:val="21"/>
              </w:rPr>
              <w:t>147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876E55C" w:rsidR="003B3D61" w:rsidRPr="00A66536" w:rsidRDefault="000E5DD5" w:rsidP="003B3D61">
            <w:pPr>
              <w:spacing w:after="0" w:line="240" w:lineRule="auto"/>
              <w:jc w:val="right"/>
              <w:rPr>
                <w:rFonts w:asciiTheme="majorHAnsi" w:hAnsiTheme="majorHAnsi"/>
                <w:color w:val="auto"/>
                <w:sz w:val="21"/>
                <w:szCs w:val="21"/>
              </w:rPr>
            </w:pPr>
            <w:r w:rsidRPr="00A66536">
              <w:rPr>
                <w:rFonts w:asciiTheme="majorHAnsi" w:hAnsiTheme="majorHAnsi"/>
                <w:color w:val="auto"/>
                <w:sz w:val="21"/>
                <w:szCs w:val="21"/>
              </w:rPr>
              <w:t xml:space="preserve">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59131A5" w:rsidR="003B3D61" w:rsidRPr="00A66536" w:rsidRDefault="000E5DD5" w:rsidP="003B3D61">
            <w:pPr>
              <w:spacing w:after="0" w:line="240" w:lineRule="auto"/>
              <w:jc w:val="right"/>
              <w:rPr>
                <w:rFonts w:asciiTheme="majorHAnsi" w:hAnsiTheme="majorHAnsi"/>
                <w:color w:val="auto"/>
                <w:sz w:val="21"/>
                <w:szCs w:val="21"/>
              </w:rPr>
            </w:pPr>
            <w:r w:rsidRPr="00A66536">
              <w:rPr>
                <w:rFonts w:asciiTheme="majorHAnsi" w:hAnsiTheme="majorHAnsi"/>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BBDC44D" w:rsidR="003B3D61" w:rsidRPr="00A66536" w:rsidRDefault="000E5DD5" w:rsidP="003B3D61">
            <w:pPr>
              <w:spacing w:after="0" w:line="240" w:lineRule="auto"/>
              <w:jc w:val="right"/>
              <w:rPr>
                <w:rFonts w:asciiTheme="majorHAnsi" w:hAnsiTheme="majorHAnsi"/>
                <w:sz w:val="21"/>
                <w:szCs w:val="21"/>
              </w:rPr>
            </w:pPr>
            <w:r w:rsidRPr="00A66536">
              <w:rPr>
                <w:rFonts w:asciiTheme="majorHAnsi" w:hAnsiTheme="majorHAnsi"/>
                <w:sz w:val="21"/>
                <w:szCs w:val="21"/>
              </w:rPr>
              <w:t>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76398BF" w:rsidR="003B3D61" w:rsidRPr="00A66536" w:rsidRDefault="000E5DD5" w:rsidP="003B3D61">
            <w:pPr>
              <w:spacing w:after="0" w:line="240" w:lineRule="auto"/>
              <w:jc w:val="right"/>
              <w:rPr>
                <w:rFonts w:asciiTheme="majorHAnsi" w:hAnsiTheme="majorHAnsi"/>
                <w:sz w:val="21"/>
                <w:szCs w:val="21"/>
              </w:rPr>
            </w:pPr>
            <w:r w:rsidRPr="00A66536">
              <w:rPr>
                <w:rFonts w:asciiTheme="majorHAnsi" w:hAnsiTheme="majorHAnsi"/>
                <w:sz w:val="21"/>
                <w:szCs w:val="21"/>
              </w:rPr>
              <w:t>16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7A5FA8F" w:rsidR="003B3D61" w:rsidRPr="00A66536" w:rsidRDefault="000E5DD5" w:rsidP="003B3D61">
            <w:pPr>
              <w:spacing w:after="0" w:line="240" w:lineRule="auto"/>
              <w:jc w:val="right"/>
              <w:rPr>
                <w:rFonts w:asciiTheme="majorHAnsi" w:hAnsiTheme="majorHAnsi"/>
                <w:sz w:val="21"/>
                <w:szCs w:val="21"/>
              </w:rPr>
            </w:pPr>
            <w:r w:rsidRPr="00A66536">
              <w:rPr>
                <w:rFonts w:asciiTheme="majorHAnsi" w:hAnsiTheme="majorHAnsi"/>
                <w:sz w:val="21"/>
                <w:szCs w:val="21"/>
              </w:rPr>
              <w:t xml:space="preserve">$17.62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C62327B" w:rsidR="003B3D61" w:rsidRPr="00A66536" w:rsidRDefault="000E5DD5" w:rsidP="003B3D61">
            <w:pPr>
              <w:spacing w:after="0" w:line="240" w:lineRule="auto"/>
              <w:jc w:val="right"/>
              <w:rPr>
                <w:rFonts w:asciiTheme="majorHAnsi" w:hAnsiTheme="majorHAnsi"/>
                <w:sz w:val="21"/>
                <w:szCs w:val="21"/>
              </w:rPr>
            </w:pPr>
            <w:r w:rsidRPr="00A66536">
              <w:rPr>
                <w:rFonts w:asciiTheme="majorHAnsi" w:hAnsiTheme="majorHAnsi"/>
                <w:sz w:val="21"/>
                <w:szCs w:val="21"/>
              </w:rPr>
              <w:t xml:space="preserve">$29.30 </w:t>
            </w:r>
          </w:p>
        </w:tc>
      </w:tr>
      <w:tr w:rsidR="00476C37" w:rsidRPr="00A66536"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0A762E11" w:rsidR="00476C37" w:rsidRPr="00A66536" w:rsidRDefault="000E5DD5" w:rsidP="00476C37">
            <w:pPr>
              <w:spacing w:after="0" w:line="240" w:lineRule="auto"/>
              <w:rPr>
                <w:rFonts w:asciiTheme="majorHAnsi" w:hAnsiTheme="majorHAnsi"/>
                <w:sz w:val="21"/>
                <w:szCs w:val="21"/>
              </w:rPr>
            </w:pPr>
            <w:r w:rsidRPr="00A66536">
              <w:rPr>
                <w:rFonts w:asciiTheme="majorHAnsi" w:hAnsiTheme="majorHAnsi"/>
              </w:rPr>
              <w:t>Audio and Video Equipment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0C05FC1"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3,469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2B7B88A"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3,716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58DB46A" w:rsidR="00476C37" w:rsidRPr="00A66536" w:rsidRDefault="000E5DD5" w:rsidP="00476C37">
            <w:pPr>
              <w:spacing w:after="0" w:line="240" w:lineRule="auto"/>
              <w:jc w:val="right"/>
              <w:rPr>
                <w:rFonts w:asciiTheme="majorHAnsi" w:hAnsiTheme="majorHAnsi"/>
                <w:color w:val="auto"/>
                <w:sz w:val="21"/>
                <w:szCs w:val="21"/>
              </w:rPr>
            </w:pPr>
            <w:r w:rsidRPr="00A66536">
              <w:rPr>
                <w:rFonts w:asciiTheme="majorHAnsi" w:hAnsiTheme="majorHAnsi"/>
              </w:rPr>
              <w:t xml:space="preserve">248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3F95B52" w:rsidR="00476C37" w:rsidRPr="00A66536" w:rsidRDefault="000E5DD5" w:rsidP="00476C37">
            <w:pPr>
              <w:spacing w:after="0" w:line="240" w:lineRule="auto"/>
              <w:jc w:val="right"/>
              <w:rPr>
                <w:rFonts w:asciiTheme="majorHAnsi" w:hAnsiTheme="majorHAnsi"/>
                <w:color w:val="auto"/>
                <w:sz w:val="21"/>
                <w:szCs w:val="21"/>
              </w:rPr>
            </w:pPr>
            <w:r w:rsidRPr="00A66536">
              <w:rPr>
                <w:rFonts w:asciiTheme="majorHAnsi" w:hAnsiTheme="maj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B1C03FA"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374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662AB49"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321</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57B3E5C"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 xml:space="preserve">$15.62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19BAFCB"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 xml:space="preserve">$22.38 </w:t>
            </w:r>
          </w:p>
        </w:tc>
      </w:tr>
      <w:tr w:rsidR="00476C37" w:rsidRPr="00A66536"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037621D4" w:rsidR="00476C37" w:rsidRPr="00A66536" w:rsidRDefault="000E5DD5" w:rsidP="00476C37">
            <w:pPr>
              <w:spacing w:after="0" w:line="240" w:lineRule="auto"/>
              <w:rPr>
                <w:rFonts w:asciiTheme="majorHAnsi" w:hAnsiTheme="majorHAnsi"/>
                <w:sz w:val="21"/>
                <w:szCs w:val="21"/>
              </w:rPr>
            </w:pPr>
            <w:r w:rsidRPr="00A66536">
              <w:rPr>
                <w:rFonts w:asciiTheme="majorHAnsi" w:hAnsiTheme="majorHAnsi"/>
              </w:rPr>
              <w:t>Costume Attendants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DDCDB26"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242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895745B"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263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7D899FB" w:rsidR="00476C37" w:rsidRPr="00A66536" w:rsidRDefault="000E5DD5" w:rsidP="00476C37">
            <w:pPr>
              <w:spacing w:after="0" w:line="240" w:lineRule="auto"/>
              <w:jc w:val="right"/>
              <w:rPr>
                <w:rFonts w:asciiTheme="majorHAnsi" w:hAnsiTheme="majorHAnsi"/>
                <w:color w:val="auto"/>
                <w:sz w:val="21"/>
                <w:szCs w:val="21"/>
              </w:rPr>
            </w:pPr>
            <w:r w:rsidRPr="00A66536">
              <w:rPr>
                <w:rFonts w:asciiTheme="majorHAnsi" w:hAnsiTheme="majorHAnsi"/>
              </w:rPr>
              <w:t xml:space="preserve">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9CA1D30" w:rsidR="00476C37" w:rsidRPr="00A66536" w:rsidRDefault="000E5DD5" w:rsidP="00476C37">
            <w:pPr>
              <w:spacing w:after="0" w:line="240" w:lineRule="auto"/>
              <w:jc w:val="right"/>
              <w:rPr>
                <w:rFonts w:asciiTheme="majorHAnsi" w:hAnsiTheme="majorHAnsi"/>
                <w:color w:val="auto"/>
                <w:sz w:val="21"/>
                <w:szCs w:val="21"/>
              </w:rPr>
            </w:pPr>
            <w:r w:rsidRPr="00A66536">
              <w:rPr>
                <w:rFonts w:asciiTheme="majorHAnsi" w:hAnsiTheme="maj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FD6F2B2"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67C9CFE"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56</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79FA2BC"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 xml:space="preserve">$11.48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C17AEDA"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 xml:space="preserve">$20.11 </w:t>
            </w:r>
          </w:p>
        </w:tc>
      </w:tr>
      <w:tr w:rsidR="00476C37" w:rsidRPr="00A66536"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7D8F2B03" w:rsidR="00476C37" w:rsidRPr="00A66536" w:rsidRDefault="000E5DD5" w:rsidP="00476C37">
            <w:pPr>
              <w:spacing w:after="0" w:line="240" w:lineRule="auto"/>
              <w:rPr>
                <w:rFonts w:asciiTheme="majorHAnsi" w:hAnsiTheme="majorHAnsi"/>
                <w:sz w:val="21"/>
                <w:szCs w:val="21"/>
              </w:rPr>
            </w:pPr>
            <w:r w:rsidRPr="00A66536">
              <w:rPr>
                <w:rFonts w:asciiTheme="majorHAnsi" w:hAnsiTheme="majorHAnsi"/>
              </w:rPr>
              <w:t>Sound Engineering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7A53D18"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845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272825E"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845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2C8BC29D" w:rsidR="00476C37" w:rsidRPr="00A66536" w:rsidRDefault="000E5DD5" w:rsidP="00476C37">
            <w:pPr>
              <w:spacing w:after="0" w:line="240" w:lineRule="auto"/>
              <w:jc w:val="right"/>
              <w:rPr>
                <w:rFonts w:asciiTheme="majorHAnsi" w:hAnsiTheme="majorHAnsi"/>
                <w:color w:val="auto"/>
                <w:sz w:val="21"/>
                <w:szCs w:val="21"/>
              </w:rPr>
            </w:pPr>
            <w:r w:rsidRPr="00A66536">
              <w:rPr>
                <w:rFonts w:asciiTheme="majorHAnsi" w:hAnsiTheme="majorHAnsi"/>
              </w:rPr>
              <w:t xml:space="preserve">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368D5E59" w:rsidR="00476C37" w:rsidRPr="00A66536" w:rsidRDefault="000E5DD5" w:rsidP="00476C37">
            <w:pPr>
              <w:spacing w:after="0" w:line="240" w:lineRule="auto"/>
              <w:jc w:val="right"/>
              <w:rPr>
                <w:rFonts w:asciiTheme="majorHAnsi" w:hAnsiTheme="majorHAnsi"/>
                <w:color w:val="auto"/>
                <w:sz w:val="21"/>
                <w:szCs w:val="21"/>
              </w:rPr>
            </w:pPr>
            <w:r w:rsidRPr="00A66536">
              <w:rPr>
                <w:rFonts w:asciiTheme="majorHAnsi" w:hAnsiTheme="maj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931C1CA"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80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00C36CA2"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76</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43471E83"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 xml:space="preserve">$14.80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6AED8DD" w:rsidR="00476C37" w:rsidRPr="00A66536" w:rsidRDefault="000E5DD5" w:rsidP="00476C37">
            <w:pPr>
              <w:spacing w:after="0" w:line="240" w:lineRule="auto"/>
              <w:jc w:val="right"/>
              <w:rPr>
                <w:rFonts w:asciiTheme="majorHAnsi" w:hAnsiTheme="majorHAnsi"/>
                <w:sz w:val="21"/>
                <w:szCs w:val="21"/>
              </w:rPr>
            </w:pPr>
            <w:r w:rsidRPr="00A66536">
              <w:rPr>
                <w:rFonts w:asciiTheme="majorHAnsi" w:hAnsiTheme="majorHAnsi"/>
              </w:rPr>
              <w:t xml:space="preserve">$28.69 </w:t>
            </w:r>
          </w:p>
        </w:tc>
      </w:tr>
      <w:tr w:rsidR="005C4B07" w:rsidRPr="00A66536"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5C4B07" w:rsidRPr="00A66536" w:rsidRDefault="005C4B07" w:rsidP="005C4B07">
            <w:pPr>
              <w:spacing w:after="0" w:line="240" w:lineRule="auto"/>
              <w:rPr>
                <w:rFonts w:asciiTheme="majorHAnsi" w:hAnsiTheme="majorHAnsi"/>
                <w:b/>
                <w:sz w:val="21"/>
                <w:szCs w:val="21"/>
              </w:rPr>
            </w:pPr>
            <w:r w:rsidRPr="00A66536">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4FB36C2"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5,260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4709CBF"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5,565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F3A3749"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305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767B494"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0874911"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592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10AC699"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522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571C8FA"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 xml:space="preserve">$15.46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9380B9E" w:rsidR="005C4B07" w:rsidRPr="00A66536" w:rsidRDefault="005C4B07" w:rsidP="005C4B07">
            <w:pPr>
              <w:spacing w:after="0" w:line="240" w:lineRule="auto"/>
              <w:jc w:val="right"/>
              <w:rPr>
                <w:rFonts w:asciiTheme="majorHAnsi" w:hAnsiTheme="majorHAnsi"/>
                <w:b/>
                <w:sz w:val="21"/>
                <w:szCs w:val="21"/>
              </w:rPr>
            </w:pPr>
            <w:r w:rsidRPr="00A66536">
              <w:rPr>
                <w:rFonts w:asciiTheme="majorHAnsi" w:hAnsiTheme="majorHAnsi" w:cs="Calibri"/>
                <w:b/>
                <w:bCs/>
                <w:sz w:val="21"/>
                <w:szCs w:val="21"/>
              </w:rPr>
              <w:t xml:space="preserve">$23.63 </w:t>
            </w:r>
          </w:p>
        </w:tc>
      </w:tr>
    </w:tbl>
    <w:p w14:paraId="2AEE1AF4" w14:textId="400BB1E5" w:rsidR="00410DF0" w:rsidRPr="00A66536" w:rsidRDefault="00410DF0" w:rsidP="00410DF0">
      <w:pPr>
        <w:pStyle w:val="NoSpacing"/>
        <w:rPr>
          <w:rFonts w:asciiTheme="majorHAnsi" w:hAnsiTheme="majorHAnsi"/>
          <w:i/>
          <w:sz w:val="20"/>
          <w:szCs w:val="20"/>
        </w:rPr>
      </w:pPr>
      <w:r w:rsidRPr="00A66536">
        <w:rPr>
          <w:rFonts w:asciiTheme="majorHAnsi" w:hAnsiTheme="majorHAnsi"/>
          <w:i/>
          <w:sz w:val="20"/>
          <w:szCs w:val="20"/>
        </w:rPr>
        <w:t xml:space="preserve">Source: EMSI </w:t>
      </w:r>
      <w:r w:rsidR="00E7152E" w:rsidRPr="00A66536">
        <w:rPr>
          <w:rFonts w:asciiTheme="majorHAnsi" w:hAnsiTheme="majorHAnsi"/>
          <w:i/>
          <w:sz w:val="20"/>
          <w:szCs w:val="20"/>
        </w:rPr>
        <w:t>2018.4</w:t>
      </w:r>
    </w:p>
    <w:p w14:paraId="18815C78" w14:textId="04FDCFFB" w:rsidR="00410DF0" w:rsidRPr="00A66536" w:rsidRDefault="00410DF0" w:rsidP="003047AF">
      <w:pPr>
        <w:pStyle w:val="NoSpacing"/>
        <w:spacing w:after="240"/>
        <w:rPr>
          <w:rFonts w:asciiTheme="majorHAnsi" w:hAnsiTheme="majorHAnsi"/>
          <w:sz w:val="20"/>
          <w:szCs w:val="20"/>
        </w:rPr>
      </w:pPr>
      <w:r w:rsidRPr="00A66536">
        <w:rPr>
          <w:rFonts w:asciiTheme="majorHAnsi" w:hAnsiTheme="majorHAnsi"/>
          <w:b/>
          <w:sz w:val="20"/>
          <w:szCs w:val="20"/>
        </w:rPr>
        <w:t>Bay Region</w:t>
      </w:r>
      <w:r w:rsidRPr="00A66536">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0B4AFCBA" w:rsidR="003047AF" w:rsidRPr="00A66536" w:rsidRDefault="003047AF" w:rsidP="003047AF">
      <w:pPr>
        <w:pStyle w:val="NoSpacing"/>
        <w:spacing w:after="60"/>
        <w:rPr>
          <w:rFonts w:asciiTheme="majorHAnsi" w:hAnsiTheme="majorHAnsi"/>
          <w:b/>
        </w:rPr>
      </w:pPr>
      <w:r w:rsidRPr="00A66536">
        <w:rPr>
          <w:rFonts w:asciiTheme="majorHAnsi" w:hAnsiTheme="majorHAnsi"/>
          <w:b/>
        </w:rPr>
        <w:t xml:space="preserve">Table 2. </w:t>
      </w:r>
      <w:r w:rsidR="001C1787" w:rsidRPr="00A66536">
        <w:rPr>
          <w:rFonts w:asciiTheme="majorHAnsi" w:hAnsiTheme="majorHAnsi"/>
          <w:b/>
        </w:rPr>
        <w:t xml:space="preserve">Employment Outlook for </w:t>
      </w:r>
      <w:r w:rsidR="00DF30D3" w:rsidRPr="00A66536">
        <w:rPr>
          <w:rFonts w:asciiTheme="majorHAnsi" w:hAnsiTheme="majorHAnsi"/>
          <w:b/>
        </w:rPr>
        <w:t>Theatrical Technologies</w:t>
      </w:r>
      <w:r w:rsidR="007F5A37" w:rsidRPr="00A66536">
        <w:rPr>
          <w:rFonts w:asciiTheme="majorHAnsi" w:hAnsiTheme="majorHAnsi"/>
          <w:b/>
        </w:rPr>
        <w:t xml:space="preserve"> </w:t>
      </w:r>
      <w:r w:rsidR="001C1787" w:rsidRPr="00A66536">
        <w:rPr>
          <w:rFonts w:asciiTheme="majorHAnsi" w:hAnsiTheme="majorHAnsi"/>
          <w:b/>
        </w:rPr>
        <w:t xml:space="preserve">Occupations in </w:t>
      </w:r>
      <w:r w:rsidR="00AE7C3B">
        <w:rPr>
          <w:rFonts w:asciiTheme="majorHAnsi" w:hAnsiTheme="majorHAnsi"/>
          <w:b/>
        </w:rPr>
        <w:t>North Bay</w:t>
      </w:r>
      <w:r w:rsidR="000612F1" w:rsidRPr="00A66536">
        <w:rPr>
          <w:rFonts w:asciiTheme="majorHAnsi" w:hAnsiTheme="majorHAnsi"/>
          <w:b/>
        </w:rPr>
        <w:t xml:space="preserve"> </w:t>
      </w:r>
      <w:r w:rsidR="001C1787" w:rsidRPr="00A66536">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C2C1F" w:rsidRPr="00A66536" w14:paraId="1F9BE582" w14:textId="77777777" w:rsidTr="00455937">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21BEC9EA"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F54C9B6"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2CB0B54"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27E88E8"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B56FBA1"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0300370B"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5-Yr Open-</w:t>
            </w:r>
            <w:proofErr w:type="spellStart"/>
            <w:r w:rsidRPr="00A66536">
              <w:rPr>
                <w:rFonts w:asciiTheme="majorHAnsi" w:hAnsiTheme="majorHAnsi"/>
                <w:bCs/>
                <w:i/>
                <w:sz w:val="20"/>
                <w:szCs w:val="20"/>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A4C55AC"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Annual Open-</w:t>
            </w:r>
            <w:proofErr w:type="spellStart"/>
            <w:r w:rsidRPr="00A66536">
              <w:rPr>
                <w:rFonts w:asciiTheme="majorHAnsi" w:hAnsiTheme="majorHAnsi"/>
                <w:bCs/>
                <w:i/>
                <w:sz w:val="20"/>
                <w:szCs w:val="20"/>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D7F7590"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3DCDEA22" w14:textId="77777777" w:rsidR="00FC2C1F" w:rsidRPr="00A66536" w:rsidRDefault="00FC2C1F" w:rsidP="00FC2C1F">
            <w:pPr>
              <w:pStyle w:val="NoSpacing"/>
              <w:rPr>
                <w:rFonts w:asciiTheme="majorHAnsi" w:hAnsiTheme="majorHAnsi"/>
                <w:bCs/>
                <w:i/>
                <w:sz w:val="20"/>
                <w:szCs w:val="20"/>
              </w:rPr>
            </w:pPr>
            <w:r w:rsidRPr="00A66536">
              <w:rPr>
                <w:rFonts w:asciiTheme="majorHAnsi" w:hAnsiTheme="majorHAnsi"/>
                <w:bCs/>
                <w:i/>
                <w:sz w:val="20"/>
                <w:szCs w:val="20"/>
              </w:rPr>
              <w:t>Median Hourly Wage</w:t>
            </w:r>
          </w:p>
        </w:tc>
      </w:tr>
      <w:tr w:rsidR="00FC2C1F" w:rsidRPr="00A66536" w14:paraId="2FCF0D02" w14:textId="77777777" w:rsidTr="006026A4">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3AC066D2" w14:textId="50FED2EE" w:rsidR="00FC2C1F" w:rsidRPr="00A66536" w:rsidRDefault="00FC2C1F" w:rsidP="006026A4">
            <w:pPr>
              <w:spacing w:after="0" w:line="240" w:lineRule="auto"/>
              <w:rPr>
                <w:rFonts w:asciiTheme="majorHAnsi" w:hAnsiTheme="majorHAnsi"/>
                <w:sz w:val="21"/>
                <w:szCs w:val="21"/>
              </w:rPr>
            </w:pPr>
            <w:r w:rsidRPr="00A66536">
              <w:rPr>
                <w:rFonts w:asciiTheme="majorHAnsi" w:hAnsiTheme="majorHAnsi"/>
                <w:sz w:val="21"/>
                <w:szCs w:val="21"/>
              </w:rPr>
              <w:t>Set and Exhibit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3561C8" w14:textId="68D03CD0"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204</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54F4E0D0" w14:textId="33781A04"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209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1617D61" w14:textId="67AECFB0"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413DFB6" w14:textId="56A05E9D"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97A0B0E" w14:textId="1C5FD5B5"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06EBEE" w14:textId="5AF194A0"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19</w:t>
            </w:r>
          </w:p>
        </w:tc>
        <w:tc>
          <w:tcPr>
            <w:tcW w:w="900" w:type="dxa"/>
            <w:tcBorders>
              <w:left w:val="single" w:sz="4" w:space="0" w:color="A6A6A6" w:themeColor="background1" w:themeShade="A6"/>
              <w:right w:val="single" w:sz="4" w:space="0" w:color="A6A6A6" w:themeColor="background1" w:themeShade="A6"/>
            </w:tcBorders>
          </w:tcPr>
          <w:p w14:paraId="0695ED1F" w14:textId="13B2A868"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$19.13 </w:t>
            </w:r>
          </w:p>
        </w:tc>
        <w:tc>
          <w:tcPr>
            <w:tcW w:w="900" w:type="dxa"/>
            <w:tcBorders>
              <w:left w:val="single" w:sz="4" w:space="0" w:color="A6A6A6" w:themeColor="background1" w:themeShade="A6"/>
              <w:right w:val="single" w:sz="4" w:space="0" w:color="A6A6A6" w:themeColor="background1" w:themeShade="A6"/>
            </w:tcBorders>
          </w:tcPr>
          <w:p w14:paraId="40B661B4" w14:textId="424A4E33"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$33.88 </w:t>
            </w:r>
          </w:p>
        </w:tc>
      </w:tr>
      <w:tr w:rsidR="00FC2C1F" w:rsidRPr="00A66536" w14:paraId="3A75C0ED" w14:textId="77777777" w:rsidTr="006026A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3532DEAB" w14:textId="2FA46BC0" w:rsidR="00FC2C1F" w:rsidRPr="00A66536" w:rsidRDefault="00FC2C1F" w:rsidP="006026A4">
            <w:pPr>
              <w:spacing w:after="0" w:line="240" w:lineRule="auto"/>
              <w:rPr>
                <w:rFonts w:asciiTheme="majorHAnsi" w:hAnsiTheme="majorHAnsi"/>
                <w:sz w:val="21"/>
                <w:szCs w:val="21"/>
              </w:rPr>
            </w:pPr>
            <w:r w:rsidRPr="00A66536">
              <w:rPr>
                <w:rFonts w:asciiTheme="majorHAnsi" w:hAnsiTheme="majorHAnsi"/>
                <w:sz w:val="21"/>
                <w:szCs w:val="21"/>
              </w:rPr>
              <w:t>Makeup Artists, Theatrical and Performance</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9510E5" w14:textId="125B2BCB"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54</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0B62C09" w14:textId="30392F04"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55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7C41F14" w14:textId="423FED7D"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9E8F286" w14:textId="12DF049B"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8ACB142" w14:textId="3C514D81"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418FBC2" w14:textId="4AABB809"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tcPr>
          <w:p w14:paraId="6D7EFF97" w14:textId="27CC1796"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$13.73 </w:t>
            </w:r>
          </w:p>
        </w:tc>
        <w:tc>
          <w:tcPr>
            <w:tcW w:w="900" w:type="dxa"/>
            <w:tcBorders>
              <w:left w:val="single" w:sz="4" w:space="0" w:color="A6A6A6" w:themeColor="background1" w:themeShade="A6"/>
              <w:right w:val="single" w:sz="4" w:space="0" w:color="A6A6A6" w:themeColor="background1" w:themeShade="A6"/>
            </w:tcBorders>
          </w:tcPr>
          <w:p w14:paraId="3C2033F3" w14:textId="28313476"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$29.39 </w:t>
            </w:r>
          </w:p>
        </w:tc>
      </w:tr>
      <w:tr w:rsidR="00FC2C1F" w:rsidRPr="00A66536" w14:paraId="6C8E59EA" w14:textId="77777777" w:rsidTr="006026A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2772128" w14:textId="2D05FFEC" w:rsidR="00FC2C1F" w:rsidRPr="00A66536" w:rsidRDefault="00FC2C1F" w:rsidP="006026A4">
            <w:pPr>
              <w:spacing w:after="0" w:line="240" w:lineRule="auto"/>
              <w:rPr>
                <w:rFonts w:asciiTheme="majorHAnsi" w:hAnsiTheme="majorHAnsi"/>
                <w:sz w:val="21"/>
                <w:szCs w:val="21"/>
              </w:rPr>
            </w:pPr>
            <w:r w:rsidRPr="00A66536">
              <w:rPr>
                <w:rFonts w:asciiTheme="majorHAnsi" w:hAnsiTheme="majorHAnsi"/>
                <w:sz w:val="21"/>
                <w:szCs w:val="21"/>
              </w:rPr>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F3FEC4C" w14:textId="177C4378"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1,305</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1259079D" w14:textId="3BFC9501"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1,387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85CA01" w14:textId="78A85314"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82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3A37C81" w14:textId="54173ABA"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C2952" w14:textId="7D96C189"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137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9FB10" w14:textId="7DAAF04C"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120</w:t>
            </w:r>
          </w:p>
        </w:tc>
        <w:tc>
          <w:tcPr>
            <w:tcW w:w="900" w:type="dxa"/>
            <w:tcBorders>
              <w:left w:val="single" w:sz="4" w:space="0" w:color="A6A6A6" w:themeColor="background1" w:themeShade="A6"/>
              <w:right w:val="single" w:sz="4" w:space="0" w:color="A6A6A6" w:themeColor="background1" w:themeShade="A6"/>
            </w:tcBorders>
          </w:tcPr>
          <w:p w14:paraId="40219192" w14:textId="08733EBB"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$15.90 </w:t>
            </w:r>
          </w:p>
        </w:tc>
        <w:tc>
          <w:tcPr>
            <w:tcW w:w="900" w:type="dxa"/>
            <w:tcBorders>
              <w:left w:val="single" w:sz="4" w:space="0" w:color="A6A6A6" w:themeColor="background1" w:themeShade="A6"/>
              <w:right w:val="single" w:sz="4" w:space="0" w:color="A6A6A6" w:themeColor="background1" w:themeShade="A6"/>
            </w:tcBorders>
          </w:tcPr>
          <w:p w14:paraId="62DA5226" w14:textId="64EFE479"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$23.14 </w:t>
            </w:r>
          </w:p>
        </w:tc>
      </w:tr>
      <w:tr w:rsidR="00FC2C1F" w:rsidRPr="00A66536" w14:paraId="1E16A19C" w14:textId="77777777" w:rsidTr="006026A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2C1C453E" w14:textId="116F545A" w:rsidR="00FC2C1F" w:rsidRPr="00A66536" w:rsidRDefault="00FC2C1F" w:rsidP="006026A4">
            <w:pPr>
              <w:spacing w:after="0" w:line="240" w:lineRule="auto"/>
              <w:rPr>
                <w:rFonts w:asciiTheme="majorHAnsi" w:hAnsiTheme="majorHAnsi"/>
                <w:sz w:val="21"/>
                <w:szCs w:val="21"/>
              </w:rPr>
            </w:pPr>
            <w:r w:rsidRPr="00A66536">
              <w:rPr>
                <w:rFonts w:asciiTheme="majorHAnsi" w:hAnsiTheme="majorHAnsi"/>
                <w:sz w:val="21"/>
                <w:szCs w:val="21"/>
              </w:rPr>
              <w:t>Costume Attendants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993044" w14:textId="3538B692"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114</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6DD8B41" w14:textId="6A69435E"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119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33FB53" w14:textId="6F995A1A"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3DA0A1" w14:textId="1127F57F"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4481588" w14:textId="5CB083AD"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27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6EE276" w14:textId="0D30E10A"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26</w:t>
            </w:r>
          </w:p>
        </w:tc>
        <w:tc>
          <w:tcPr>
            <w:tcW w:w="900" w:type="dxa"/>
            <w:tcBorders>
              <w:left w:val="single" w:sz="4" w:space="0" w:color="A6A6A6" w:themeColor="background1" w:themeShade="A6"/>
              <w:right w:val="single" w:sz="4" w:space="0" w:color="A6A6A6" w:themeColor="background1" w:themeShade="A6"/>
            </w:tcBorders>
          </w:tcPr>
          <w:p w14:paraId="74F2C3D2" w14:textId="60464CB3"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$12.33 </w:t>
            </w:r>
          </w:p>
        </w:tc>
        <w:tc>
          <w:tcPr>
            <w:tcW w:w="900" w:type="dxa"/>
            <w:tcBorders>
              <w:left w:val="single" w:sz="4" w:space="0" w:color="A6A6A6" w:themeColor="background1" w:themeShade="A6"/>
              <w:right w:val="single" w:sz="4" w:space="0" w:color="A6A6A6" w:themeColor="background1" w:themeShade="A6"/>
            </w:tcBorders>
          </w:tcPr>
          <w:p w14:paraId="204F5257" w14:textId="11243A9F"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$20.50 </w:t>
            </w:r>
          </w:p>
        </w:tc>
      </w:tr>
      <w:tr w:rsidR="00FC2C1F" w:rsidRPr="00A66536" w14:paraId="02959580" w14:textId="77777777" w:rsidTr="006026A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65429484" w14:textId="4B02AE01" w:rsidR="00FC2C1F" w:rsidRPr="00A66536" w:rsidRDefault="00FC2C1F" w:rsidP="006026A4">
            <w:pPr>
              <w:spacing w:after="0" w:line="240" w:lineRule="auto"/>
              <w:rPr>
                <w:rFonts w:asciiTheme="majorHAnsi" w:hAnsiTheme="majorHAnsi"/>
                <w:sz w:val="21"/>
                <w:szCs w:val="21"/>
              </w:rPr>
            </w:pPr>
            <w:r w:rsidRPr="00A66536">
              <w:rPr>
                <w:rFonts w:asciiTheme="majorHAnsi" w:hAnsiTheme="majorHAnsi"/>
                <w:sz w:val="21"/>
                <w:szCs w:val="21"/>
              </w:rPr>
              <w:t>Sound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6488AA8" w14:textId="73B25665"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357</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7FC2ECA" w14:textId="607076AA"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352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09BDA77" w14:textId="61BAC21E"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618F454" w14:textId="26A1186A"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 (1%)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661FFFA" w14:textId="2D1C54D6"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33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8A5DBE7" w14:textId="03B19A40"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32</w:t>
            </w:r>
          </w:p>
        </w:tc>
        <w:tc>
          <w:tcPr>
            <w:tcW w:w="900" w:type="dxa"/>
            <w:tcBorders>
              <w:left w:val="single" w:sz="4" w:space="0" w:color="A6A6A6" w:themeColor="background1" w:themeShade="A6"/>
              <w:right w:val="single" w:sz="4" w:space="0" w:color="A6A6A6" w:themeColor="background1" w:themeShade="A6"/>
            </w:tcBorders>
          </w:tcPr>
          <w:p w14:paraId="0DF23511" w14:textId="20027783"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$14.22 </w:t>
            </w:r>
          </w:p>
        </w:tc>
        <w:tc>
          <w:tcPr>
            <w:tcW w:w="900" w:type="dxa"/>
            <w:tcBorders>
              <w:left w:val="single" w:sz="4" w:space="0" w:color="A6A6A6" w:themeColor="background1" w:themeShade="A6"/>
              <w:right w:val="single" w:sz="4" w:space="0" w:color="A6A6A6" w:themeColor="background1" w:themeShade="A6"/>
            </w:tcBorders>
          </w:tcPr>
          <w:p w14:paraId="1FEA824D" w14:textId="6DE56070" w:rsidR="00FC2C1F" w:rsidRPr="00A66536" w:rsidRDefault="00FC2C1F" w:rsidP="006026A4">
            <w:pPr>
              <w:spacing w:after="0" w:line="240" w:lineRule="auto"/>
              <w:jc w:val="right"/>
              <w:rPr>
                <w:rFonts w:asciiTheme="majorHAnsi" w:hAnsiTheme="majorHAnsi"/>
                <w:sz w:val="21"/>
                <w:szCs w:val="21"/>
              </w:rPr>
            </w:pPr>
            <w:r w:rsidRPr="00A66536">
              <w:rPr>
                <w:rFonts w:asciiTheme="majorHAnsi" w:hAnsiTheme="majorHAnsi"/>
                <w:sz w:val="21"/>
                <w:szCs w:val="21"/>
              </w:rPr>
              <w:t xml:space="preserve">$28.05 </w:t>
            </w:r>
          </w:p>
        </w:tc>
      </w:tr>
      <w:tr w:rsidR="00FC2C1F" w:rsidRPr="00A66536" w14:paraId="58D63CDC" w14:textId="77777777" w:rsidTr="006026A4">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3F94F497" w14:textId="77777777" w:rsidR="00FC2C1F" w:rsidRPr="00A66536" w:rsidRDefault="00FC2C1F" w:rsidP="006026A4">
            <w:pPr>
              <w:spacing w:after="0" w:line="240" w:lineRule="auto"/>
              <w:rPr>
                <w:rFonts w:asciiTheme="majorHAnsi" w:hAnsiTheme="majorHAnsi"/>
                <w:b/>
                <w:sz w:val="21"/>
                <w:szCs w:val="21"/>
              </w:rPr>
            </w:pPr>
            <w:r w:rsidRPr="00A66536">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0781B53" w14:textId="59D4173A"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2,033</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ABD2129" w14:textId="4DAEC264"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2,122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4ADEBDA" w14:textId="4B8A8B34"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 xml:space="preserve">88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F3DC864" w14:textId="3AC9C0A0"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03D4EA9" w14:textId="35199AC4"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224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FF9B49" w14:textId="7D9AF8EB"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203</w:t>
            </w:r>
          </w:p>
        </w:tc>
        <w:tc>
          <w:tcPr>
            <w:tcW w:w="900" w:type="dxa"/>
            <w:tcBorders>
              <w:left w:val="single" w:sz="4" w:space="0" w:color="A6A6A6" w:themeColor="background1" w:themeShade="A6"/>
              <w:right w:val="single" w:sz="4" w:space="0" w:color="A6A6A6" w:themeColor="background1" w:themeShade="A6"/>
            </w:tcBorders>
          </w:tcPr>
          <w:p w14:paraId="1AF51CF5" w14:textId="2662619D"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 xml:space="preserve">$15.68 </w:t>
            </w:r>
          </w:p>
        </w:tc>
        <w:tc>
          <w:tcPr>
            <w:tcW w:w="900" w:type="dxa"/>
            <w:tcBorders>
              <w:left w:val="single" w:sz="4" w:space="0" w:color="A6A6A6" w:themeColor="background1" w:themeShade="A6"/>
              <w:right w:val="single" w:sz="4" w:space="0" w:color="A6A6A6" w:themeColor="background1" w:themeShade="A6"/>
            </w:tcBorders>
          </w:tcPr>
          <w:p w14:paraId="4864A9E3" w14:textId="6B85BFB8" w:rsidR="00FC2C1F" w:rsidRPr="00A66536" w:rsidRDefault="00FC2C1F" w:rsidP="006026A4">
            <w:pPr>
              <w:spacing w:after="0" w:line="240" w:lineRule="auto"/>
              <w:jc w:val="right"/>
              <w:rPr>
                <w:rFonts w:asciiTheme="majorHAnsi" w:hAnsiTheme="majorHAnsi"/>
                <w:b/>
                <w:sz w:val="21"/>
                <w:szCs w:val="21"/>
              </w:rPr>
            </w:pPr>
            <w:r w:rsidRPr="00A66536">
              <w:rPr>
                <w:rFonts w:asciiTheme="majorHAnsi" w:hAnsiTheme="majorHAnsi"/>
                <w:b/>
                <w:sz w:val="21"/>
                <w:szCs w:val="21"/>
              </w:rPr>
              <w:t xml:space="preserve">$25.10 </w:t>
            </w:r>
          </w:p>
        </w:tc>
      </w:tr>
    </w:tbl>
    <w:p w14:paraId="1B0F4F27" w14:textId="77777777" w:rsidR="00FC2C1F" w:rsidRPr="00A66536" w:rsidRDefault="00FC2C1F" w:rsidP="003047AF">
      <w:pPr>
        <w:pStyle w:val="NoSpacing"/>
        <w:rPr>
          <w:rFonts w:asciiTheme="majorHAnsi" w:hAnsiTheme="majorHAnsi"/>
          <w:b/>
          <w:i/>
          <w:sz w:val="20"/>
          <w:szCs w:val="20"/>
        </w:rPr>
      </w:pPr>
    </w:p>
    <w:p w14:paraId="6345B211" w14:textId="5A236610" w:rsidR="003047AF" w:rsidRPr="00A66536" w:rsidRDefault="00FF3DCF" w:rsidP="003047AF">
      <w:pPr>
        <w:pStyle w:val="NoSpacing"/>
        <w:rPr>
          <w:rFonts w:asciiTheme="majorHAnsi" w:hAnsiTheme="majorHAnsi"/>
          <w:i/>
          <w:sz w:val="20"/>
          <w:szCs w:val="20"/>
        </w:rPr>
      </w:pPr>
      <w:r w:rsidRPr="00A66536">
        <w:rPr>
          <w:rFonts w:asciiTheme="majorHAnsi" w:hAnsiTheme="majorHAnsi"/>
          <w:i/>
          <w:sz w:val="20"/>
          <w:szCs w:val="20"/>
        </w:rPr>
        <w:t>Source: EMSI 2018.</w:t>
      </w:r>
      <w:r w:rsidR="00E7152E" w:rsidRPr="00A66536">
        <w:rPr>
          <w:rFonts w:asciiTheme="majorHAnsi" w:hAnsiTheme="majorHAnsi"/>
          <w:i/>
          <w:sz w:val="20"/>
          <w:szCs w:val="20"/>
        </w:rPr>
        <w:t>4</w:t>
      </w:r>
    </w:p>
    <w:p w14:paraId="0F940DAA" w14:textId="7DB45FBA" w:rsidR="00E42D43" w:rsidRPr="00A66536" w:rsidRDefault="00AE7C3B" w:rsidP="006C48C2">
      <w:pPr>
        <w:pStyle w:val="NoSpacing"/>
        <w:spacing w:after="240"/>
        <w:rPr>
          <w:rFonts w:asciiTheme="majorHAnsi" w:hAnsiTheme="majorHAnsi"/>
          <w:sz w:val="20"/>
          <w:szCs w:val="20"/>
        </w:rPr>
      </w:pPr>
      <w:r>
        <w:rPr>
          <w:rFonts w:asciiTheme="majorHAnsi" w:hAnsiTheme="majorHAnsi"/>
          <w:b/>
          <w:sz w:val="20"/>
          <w:szCs w:val="20"/>
        </w:rPr>
        <w:t>North Bay</w:t>
      </w:r>
      <w:r w:rsidR="000612F1" w:rsidRPr="00A66536">
        <w:rPr>
          <w:rFonts w:asciiTheme="majorHAnsi" w:hAnsiTheme="majorHAnsi"/>
          <w:b/>
          <w:sz w:val="20"/>
          <w:szCs w:val="20"/>
        </w:rPr>
        <w:t xml:space="preserve"> </w:t>
      </w:r>
      <w:r w:rsidR="00681353" w:rsidRPr="00A66536">
        <w:rPr>
          <w:rFonts w:asciiTheme="majorHAnsi" w:hAnsiTheme="majorHAnsi"/>
          <w:b/>
          <w:sz w:val="20"/>
          <w:szCs w:val="20"/>
        </w:rPr>
        <w:t>Sub-Region</w:t>
      </w:r>
      <w:r w:rsidR="00797696" w:rsidRPr="00A66536">
        <w:rPr>
          <w:rFonts w:asciiTheme="majorHAnsi" w:hAnsiTheme="majorHAnsi"/>
          <w:b/>
          <w:sz w:val="20"/>
          <w:szCs w:val="20"/>
        </w:rPr>
        <w:t xml:space="preserve"> </w:t>
      </w:r>
      <w:r w:rsidR="00681353" w:rsidRPr="00A66536">
        <w:rPr>
          <w:rFonts w:asciiTheme="majorHAnsi" w:hAnsiTheme="majorHAnsi"/>
          <w:sz w:val="20"/>
          <w:szCs w:val="20"/>
        </w:rPr>
        <w:t xml:space="preserve">includes </w:t>
      </w:r>
      <w:r w:rsidR="00721091" w:rsidRPr="00721091">
        <w:rPr>
          <w:rFonts w:asciiTheme="majorHAnsi" w:hAnsiTheme="majorHAnsi"/>
          <w:sz w:val="18"/>
          <w:szCs w:val="20"/>
        </w:rPr>
        <w:t>Marin, Napa, Solano and Sonoma Counties</w:t>
      </w:r>
    </w:p>
    <w:p w14:paraId="6D4DE470" w14:textId="72C1CD3F" w:rsidR="00351170" w:rsidRPr="00A66536" w:rsidRDefault="002155A4" w:rsidP="00351170">
      <w:pPr>
        <w:pStyle w:val="Heading3"/>
      </w:pPr>
      <w:r w:rsidRPr="00A66536">
        <w:t xml:space="preserve">Job Postings in </w:t>
      </w:r>
      <w:r w:rsidR="00351170" w:rsidRPr="00A66536">
        <w:t>Bay Region</w:t>
      </w:r>
      <w:r w:rsidR="00060203" w:rsidRPr="00A66536">
        <w:t xml:space="preserve"> and </w:t>
      </w:r>
      <w:r w:rsidR="00AE7C3B">
        <w:t>North Bay</w:t>
      </w:r>
      <w:r w:rsidR="000612F1" w:rsidRPr="00A66536">
        <w:t xml:space="preserve"> </w:t>
      </w:r>
      <w:r w:rsidR="00060203" w:rsidRPr="00A66536">
        <w:t>Sub-Region</w:t>
      </w:r>
    </w:p>
    <w:p w14:paraId="2094AEC4" w14:textId="0F39A4BB" w:rsidR="001C1787" w:rsidRPr="00A66536" w:rsidRDefault="000E5421" w:rsidP="001C1787">
      <w:pPr>
        <w:pStyle w:val="NoSpacing"/>
        <w:spacing w:after="60"/>
        <w:rPr>
          <w:rFonts w:asciiTheme="majorHAnsi" w:hAnsiTheme="majorHAnsi"/>
          <w:b/>
        </w:rPr>
      </w:pPr>
      <w:r w:rsidRPr="00A66536">
        <w:rPr>
          <w:rFonts w:asciiTheme="majorHAnsi" w:hAnsiTheme="majorHAnsi"/>
          <w:b/>
        </w:rPr>
        <w:t>Table 3</w:t>
      </w:r>
      <w:r w:rsidR="002155A4" w:rsidRPr="00A66536">
        <w:rPr>
          <w:rFonts w:asciiTheme="majorHAnsi" w:hAnsiTheme="majorHAnsi"/>
          <w:b/>
        </w:rPr>
        <w:t xml:space="preserve">. </w:t>
      </w:r>
      <w:r w:rsidR="001C1787" w:rsidRPr="00A66536">
        <w:rPr>
          <w:rFonts w:asciiTheme="majorHAnsi" w:hAnsiTheme="majorHAnsi"/>
          <w:b/>
        </w:rPr>
        <w:t>Number of Job Postings by Occupation for latest 12 months (</w:t>
      </w:r>
      <w:r w:rsidR="00DF30D3" w:rsidRPr="00A66536">
        <w:rPr>
          <w:rFonts w:asciiTheme="majorHAnsi" w:hAnsiTheme="majorHAnsi"/>
          <w:b/>
        </w:rPr>
        <w:t>Jan 2018 - Dec 2018</w:t>
      </w:r>
      <w:r w:rsidR="001C1787" w:rsidRPr="00A66536">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A66536" w14:paraId="722B3D04" w14:textId="015220D9" w:rsidTr="00C01F5F">
        <w:trPr>
          <w:trHeight w:val="233"/>
          <w:tblHeader/>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A66536" w:rsidRDefault="002C3B30" w:rsidP="00950AF1">
            <w:pPr>
              <w:spacing w:after="0" w:line="240" w:lineRule="auto"/>
              <w:rPr>
                <w:rFonts w:asciiTheme="majorHAnsi" w:eastAsia="Times New Roman" w:hAnsiTheme="majorHAnsi"/>
                <w:bCs/>
                <w:sz w:val="21"/>
                <w:szCs w:val="21"/>
              </w:rPr>
            </w:pPr>
            <w:r w:rsidRPr="00A66536">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A66536" w:rsidRDefault="002C3B30" w:rsidP="00950AF1">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A7DC204" w:rsidR="002C3B30" w:rsidRPr="00A66536" w:rsidRDefault="00AE7C3B" w:rsidP="00950AF1">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North Bay</w:t>
            </w:r>
          </w:p>
        </w:tc>
      </w:tr>
      <w:tr w:rsidR="00455937" w:rsidRPr="00A66536" w14:paraId="22CC6F39" w14:textId="3ADA4CEB" w:rsidTr="00455937">
        <w:trPr>
          <w:trHeight w:val="188"/>
        </w:trPr>
        <w:tc>
          <w:tcPr>
            <w:tcW w:w="6117" w:type="dxa"/>
            <w:tcBorders>
              <w:right w:val="single" w:sz="4" w:space="0" w:color="BFBFBF" w:themeColor="background1" w:themeShade="BF"/>
            </w:tcBorders>
            <w:shd w:val="clear" w:color="auto" w:fill="auto"/>
            <w:noWrap/>
            <w:vAlign w:val="bottom"/>
          </w:tcPr>
          <w:p w14:paraId="7FD0BF21" w14:textId="091CEA90" w:rsidR="00455937" w:rsidRPr="00A66536" w:rsidRDefault="00455937" w:rsidP="00455937">
            <w:pPr>
              <w:spacing w:after="0" w:line="240" w:lineRule="auto"/>
              <w:rPr>
                <w:rFonts w:asciiTheme="majorHAnsi" w:eastAsia="Times New Roman" w:hAnsiTheme="majorHAnsi"/>
                <w:sz w:val="21"/>
                <w:szCs w:val="21"/>
              </w:rPr>
            </w:pPr>
            <w:r w:rsidRPr="00A66536">
              <w:rPr>
                <w:rFonts w:asciiTheme="majorHAnsi" w:hAnsiTheme="majorHAnsi" w:cs="Calibri"/>
              </w:rPr>
              <w:t>Audio and Video Equipment Technicians (27-4011.00)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355F3FD3" w:rsidR="00455937" w:rsidRPr="00A66536" w:rsidRDefault="00455937" w:rsidP="00455937">
            <w:pPr>
              <w:spacing w:after="0" w:line="240" w:lineRule="auto"/>
              <w:jc w:val="center"/>
              <w:rPr>
                <w:rFonts w:asciiTheme="majorHAnsi" w:eastAsia="Times New Roman" w:hAnsiTheme="majorHAnsi"/>
                <w:sz w:val="21"/>
                <w:szCs w:val="21"/>
              </w:rPr>
            </w:pPr>
            <w:r w:rsidRPr="00A66536">
              <w:rPr>
                <w:rFonts w:asciiTheme="majorHAnsi" w:hAnsiTheme="majorHAnsi" w:cs="Calibri"/>
              </w:rPr>
              <w:t>696</w:t>
            </w:r>
          </w:p>
        </w:tc>
        <w:tc>
          <w:tcPr>
            <w:tcW w:w="1710" w:type="dxa"/>
            <w:tcBorders>
              <w:left w:val="single" w:sz="4" w:space="0" w:color="BFBFBF" w:themeColor="background1" w:themeShade="BF"/>
              <w:right w:val="nil"/>
            </w:tcBorders>
            <w:vAlign w:val="center"/>
          </w:tcPr>
          <w:p w14:paraId="14DDF9FF" w14:textId="57E4B56C" w:rsidR="00455937" w:rsidRPr="00B301B6" w:rsidRDefault="00B301B6" w:rsidP="00455937">
            <w:pPr>
              <w:spacing w:after="0" w:line="240" w:lineRule="auto"/>
              <w:jc w:val="center"/>
              <w:rPr>
                <w:rFonts w:asciiTheme="majorHAnsi" w:eastAsia="Times New Roman" w:hAnsiTheme="majorHAnsi"/>
                <w:sz w:val="21"/>
                <w:szCs w:val="21"/>
              </w:rPr>
            </w:pPr>
            <w:r w:rsidRPr="00B301B6">
              <w:rPr>
                <w:rFonts w:asciiTheme="majorHAnsi" w:eastAsia="Times New Roman" w:hAnsiTheme="majorHAnsi"/>
                <w:sz w:val="21"/>
                <w:szCs w:val="21"/>
              </w:rPr>
              <w:t>24</w:t>
            </w:r>
          </w:p>
        </w:tc>
      </w:tr>
      <w:tr w:rsidR="00455937" w:rsidRPr="00A66536" w14:paraId="61A814EE" w14:textId="77777777" w:rsidTr="00455937">
        <w:trPr>
          <w:trHeight w:val="215"/>
        </w:trPr>
        <w:tc>
          <w:tcPr>
            <w:tcW w:w="6117" w:type="dxa"/>
            <w:tcBorders>
              <w:right w:val="single" w:sz="4" w:space="0" w:color="BFBFBF" w:themeColor="background1" w:themeShade="BF"/>
            </w:tcBorders>
            <w:shd w:val="clear" w:color="auto" w:fill="auto"/>
            <w:noWrap/>
            <w:vAlign w:val="bottom"/>
          </w:tcPr>
          <w:p w14:paraId="6F34B041" w14:textId="22204D42" w:rsidR="00455937" w:rsidRPr="00A66536" w:rsidRDefault="00455937" w:rsidP="00455937">
            <w:pPr>
              <w:spacing w:after="0" w:line="240" w:lineRule="auto"/>
              <w:rPr>
                <w:rFonts w:asciiTheme="majorHAnsi" w:hAnsiTheme="majorHAnsi"/>
                <w:sz w:val="21"/>
                <w:szCs w:val="21"/>
              </w:rPr>
            </w:pPr>
            <w:r w:rsidRPr="00A66536">
              <w:rPr>
                <w:rFonts w:asciiTheme="majorHAnsi" w:hAnsiTheme="majorHAnsi" w:cs="Calibri"/>
              </w:rPr>
              <w:t>Sound Engineering Technicians (27-4014.00)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4C409B04" w:rsidR="00455937" w:rsidRPr="00A66536" w:rsidRDefault="00455937" w:rsidP="00455937">
            <w:pPr>
              <w:spacing w:after="0" w:line="240" w:lineRule="auto"/>
              <w:jc w:val="center"/>
              <w:rPr>
                <w:rFonts w:asciiTheme="majorHAnsi" w:hAnsiTheme="majorHAnsi"/>
                <w:sz w:val="21"/>
                <w:szCs w:val="21"/>
              </w:rPr>
            </w:pPr>
            <w:r w:rsidRPr="00A66536">
              <w:rPr>
                <w:rFonts w:asciiTheme="majorHAnsi" w:hAnsiTheme="majorHAnsi" w:cs="Calibri"/>
              </w:rPr>
              <w:t>317</w:t>
            </w:r>
          </w:p>
        </w:tc>
        <w:tc>
          <w:tcPr>
            <w:tcW w:w="1710" w:type="dxa"/>
            <w:tcBorders>
              <w:left w:val="single" w:sz="4" w:space="0" w:color="BFBFBF" w:themeColor="background1" w:themeShade="BF"/>
              <w:right w:val="nil"/>
            </w:tcBorders>
            <w:vAlign w:val="center"/>
          </w:tcPr>
          <w:p w14:paraId="556123FD" w14:textId="1E95D819" w:rsidR="00455937" w:rsidRPr="00B301B6" w:rsidRDefault="00B301B6" w:rsidP="00455937">
            <w:pPr>
              <w:spacing w:after="0" w:line="240" w:lineRule="auto"/>
              <w:jc w:val="center"/>
              <w:rPr>
                <w:rFonts w:asciiTheme="majorHAnsi" w:eastAsia="Times New Roman" w:hAnsiTheme="majorHAnsi"/>
                <w:sz w:val="21"/>
                <w:szCs w:val="21"/>
              </w:rPr>
            </w:pPr>
            <w:r w:rsidRPr="00B301B6">
              <w:rPr>
                <w:rFonts w:asciiTheme="majorHAnsi" w:eastAsia="Times New Roman" w:hAnsiTheme="majorHAnsi"/>
                <w:sz w:val="21"/>
                <w:szCs w:val="21"/>
              </w:rPr>
              <w:t>15</w:t>
            </w:r>
          </w:p>
        </w:tc>
      </w:tr>
      <w:tr w:rsidR="00455937" w:rsidRPr="00A66536" w14:paraId="59918B00" w14:textId="77777777" w:rsidTr="00455937">
        <w:trPr>
          <w:trHeight w:val="215"/>
        </w:trPr>
        <w:tc>
          <w:tcPr>
            <w:tcW w:w="6117" w:type="dxa"/>
            <w:tcBorders>
              <w:right w:val="single" w:sz="4" w:space="0" w:color="BFBFBF" w:themeColor="background1" w:themeShade="BF"/>
            </w:tcBorders>
            <w:shd w:val="clear" w:color="auto" w:fill="auto"/>
            <w:noWrap/>
            <w:vAlign w:val="bottom"/>
          </w:tcPr>
          <w:p w14:paraId="3E1CD4B9" w14:textId="6587D193" w:rsidR="00455937" w:rsidRPr="00A66536" w:rsidRDefault="00455937" w:rsidP="00455937">
            <w:pPr>
              <w:spacing w:after="0" w:line="240" w:lineRule="auto"/>
              <w:rPr>
                <w:rFonts w:asciiTheme="majorHAnsi" w:hAnsiTheme="majorHAnsi"/>
                <w:sz w:val="21"/>
                <w:szCs w:val="21"/>
              </w:rPr>
            </w:pPr>
            <w:r w:rsidRPr="00A66536">
              <w:rPr>
                <w:rFonts w:asciiTheme="majorHAnsi" w:hAnsiTheme="majorHAnsi" w:cs="Calibri"/>
              </w:rPr>
              <w:t>Makeup Artists, Theatrical and Performance (39-5091.00)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267FEE8A" w:rsidR="00455937" w:rsidRPr="00A66536" w:rsidRDefault="00455937" w:rsidP="00455937">
            <w:pPr>
              <w:spacing w:after="0" w:line="240" w:lineRule="auto"/>
              <w:jc w:val="center"/>
              <w:rPr>
                <w:rFonts w:asciiTheme="majorHAnsi" w:hAnsiTheme="majorHAnsi"/>
                <w:sz w:val="21"/>
                <w:szCs w:val="21"/>
              </w:rPr>
            </w:pPr>
            <w:r w:rsidRPr="00A66536">
              <w:rPr>
                <w:rFonts w:asciiTheme="majorHAnsi" w:hAnsiTheme="majorHAnsi" w:cs="Calibri"/>
              </w:rPr>
              <w:t>95</w:t>
            </w:r>
          </w:p>
        </w:tc>
        <w:tc>
          <w:tcPr>
            <w:tcW w:w="1710" w:type="dxa"/>
            <w:tcBorders>
              <w:left w:val="single" w:sz="4" w:space="0" w:color="BFBFBF" w:themeColor="background1" w:themeShade="BF"/>
              <w:right w:val="nil"/>
            </w:tcBorders>
            <w:vAlign w:val="center"/>
          </w:tcPr>
          <w:p w14:paraId="34E77A03" w14:textId="24487732" w:rsidR="00455937" w:rsidRPr="00B301B6" w:rsidRDefault="00B301B6" w:rsidP="00455937">
            <w:pPr>
              <w:spacing w:after="0" w:line="240" w:lineRule="auto"/>
              <w:jc w:val="center"/>
              <w:rPr>
                <w:rFonts w:asciiTheme="majorHAnsi" w:eastAsia="Times New Roman" w:hAnsiTheme="majorHAnsi"/>
                <w:sz w:val="21"/>
                <w:szCs w:val="21"/>
              </w:rPr>
            </w:pPr>
            <w:r w:rsidRPr="00B301B6">
              <w:rPr>
                <w:rFonts w:asciiTheme="majorHAnsi" w:eastAsia="Times New Roman" w:hAnsiTheme="majorHAnsi"/>
                <w:sz w:val="21"/>
                <w:szCs w:val="21"/>
              </w:rPr>
              <w:t>6</w:t>
            </w:r>
          </w:p>
        </w:tc>
      </w:tr>
      <w:tr w:rsidR="00455937" w:rsidRPr="00A66536" w14:paraId="4AB1BAF3" w14:textId="77777777" w:rsidTr="00455937">
        <w:trPr>
          <w:trHeight w:val="215"/>
        </w:trPr>
        <w:tc>
          <w:tcPr>
            <w:tcW w:w="6117" w:type="dxa"/>
            <w:tcBorders>
              <w:right w:val="single" w:sz="4" w:space="0" w:color="BFBFBF" w:themeColor="background1" w:themeShade="BF"/>
            </w:tcBorders>
            <w:shd w:val="clear" w:color="auto" w:fill="auto"/>
            <w:noWrap/>
            <w:vAlign w:val="bottom"/>
          </w:tcPr>
          <w:p w14:paraId="60824F00" w14:textId="14EEDA75" w:rsidR="00455937" w:rsidRPr="00A66536" w:rsidRDefault="00455937" w:rsidP="00455937">
            <w:pPr>
              <w:spacing w:after="0" w:line="240" w:lineRule="auto"/>
              <w:rPr>
                <w:rFonts w:asciiTheme="majorHAnsi" w:hAnsiTheme="majorHAnsi"/>
                <w:sz w:val="21"/>
                <w:szCs w:val="21"/>
              </w:rPr>
            </w:pPr>
            <w:r w:rsidRPr="00A66536">
              <w:rPr>
                <w:rFonts w:asciiTheme="majorHAnsi" w:hAnsiTheme="majorHAnsi" w:cs="Calibri"/>
              </w:rPr>
              <w:t>Set and Exhibit Designers (27-1027.00)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2A3F886E" w:rsidR="00455937" w:rsidRPr="00A66536" w:rsidRDefault="00455937" w:rsidP="00455937">
            <w:pPr>
              <w:spacing w:after="0" w:line="240" w:lineRule="auto"/>
              <w:jc w:val="center"/>
              <w:rPr>
                <w:rFonts w:asciiTheme="majorHAnsi" w:hAnsiTheme="majorHAnsi"/>
                <w:sz w:val="21"/>
                <w:szCs w:val="21"/>
              </w:rPr>
            </w:pPr>
            <w:r w:rsidRPr="00A66536">
              <w:rPr>
                <w:rFonts w:asciiTheme="majorHAnsi" w:hAnsiTheme="majorHAnsi" w:cs="Calibri"/>
              </w:rPr>
              <w:t>31</w:t>
            </w:r>
          </w:p>
        </w:tc>
        <w:tc>
          <w:tcPr>
            <w:tcW w:w="1710" w:type="dxa"/>
            <w:tcBorders>
              <w:left w:val="single" w:sz="4" w:space="0" w:color="BFBFBF" w:themeColor="background1" w:themeShade="BF"/>
              <w:right w:val="nil"/>
            </w:tcBorders>
            <w:vAlign w:val="center"/>
          </w:tcPr>
          <w:p w14:paraId="4240CAD2" w14:textId="4A285A31" w:rsidR="00455937" w:rsidRPr="00B301B6" w:rsidRDefault="00B301B6" w:rsidP="00455937">
            <w:pPr>
              <w:spacing w:after="0" w:line="240" w:lineRule="auto"/>
              <w:jc w:val="center"/>
              <w:rPr>
                <w:rFonts w:asciiTheme="majorHAnsi" w:eastAsia="Times New Roman" w:hAnsiTheme="majorHAnsi"/>
                <w:sz w:val="21"/>
                <w:szCs w:val="21"/>
              </w:rPr>
            </w:pPr>
            <w:r w:rsidRPr="00B301B6">
              <w:rPr>
                <w:rFonts w:asciiTheme="majorHAnsi" w:eastAsia="Times New Roman" w:hAnsiTheme="majorHAnsi"/>
                <w:sz w:val="21"/>
                <w:szCs w:val="21"/>
              </w:rPr>
              <w:t>1</w:t>
            </w:r>
          </w:p>
        </w:tc>
      </w:tr>
      <w:tr w:rsidR="00455937" w:rsidRPr="00A66536" w14:paraId="1732619F" w14:textId="77777777" w:rsidTr="00455937">
        <w:trPr>
          <w:trHeight w:val="215"/>
        </w:trPr>
        <w:tc>
          <w:tcPr>
            <w:tcW w:w="6117" w:type="dxa"/>
            <w:tcBorders>
              <w:right w:val="single" w:sz="4" w:space="0" w:color="BFBFBF" w:themeColor="background1" w:themeShade="BF"/>
            </w:tcBorders>
            <w:shd w:val="clear" w:color="auto" w:fill="auto"/>
            <w:noWrap/>
            <w:vAlign w:val="bottom"/>
          </w:tcPr>
          <w:p w14:paraId="1F5DD2E6" w14:textId="6261BA34" w:rsidR="00455937" w:rsidRPr="00A66536" w:rsidRDefault="00455937" w:rsidP="00455937">
            <w:pPr>
              <w:spacing w:after="0" w:line="240" w:lineRule="auto"/>
              <w:rPr>
                <w:rFonts w:asciiTheme="majorHAnsi" w:hAnsiTheme="majorHAnsi"/>
                <w:sz w:val="21"/>
                <w:szCs w:val="21"/>
              </w:rPr>
            </w:pPr>
            <w:r w:rsidRPr="00A66536">
              <w:rPr>
                <w:rFonts w:asciiTheme="majorHAnsi" w:hAnsiTheme="majorHAnsi" w:cs="Calibri"/>
              </w:rPr>
              <w:t>Costume Attendants (39-3092.00)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5A31395A" w:rsidR="00455937" w:rsidRPr="00A66536" w:rsidRDefault="00455937" w:rsidP="00455937">
            <w:pPr>
              <w:spacing w:after="0" w:line="240" w:lineRule="auto"/>
              <w:jc w:val="center"/>
              <w:rPr>
                <w:rFonts w:asciiTheme="majorHAnsi" w:hAnsiTheme="majorHAnsi"/>
                <w:sz w:val="21"/>
                <w:szCs w:val="21"/>
              </w:rPr>
            </w:pPr>
            <w:r w:rsidRPr="00A66536">
              <w:rPr>
                <w:rFonts w:asciiTheme="majorHAnsi" w:hAnsiTheme="majorHAnsi" w:cs="Calibri"/>
              </w:rPr>
              <w:t>9</w:t>
            </w:r>
          </w:p>
        </w:tc>
        <w:tc>
          <w:tcPr>
            <w:tcW w:w="1710" w:type="dxa"/>
            <w:tcBorders>
              <w:left w:val="single" w:sz="4" w:space="0" w:color="BFBFBF" w:themeColor="background1" w:themeShade="BF"/>
              <w:right w:val="nil"/>
            </w:tcBorders>
            <w:vAlign w:val="center"/>
          </w:tcPr>
          <w:p w14:paraId="0E240722" w14:textId="77777777" w:rsidR="00455937" w:rsidRPr="00B301B6" w:rsidRDefault="00455937" w:rsidP="00455937">
            <w:pPr>
              <w:spacing w:after="0" w:line="240" w:lineRule="auto"/>
              <w:jc w:val="center"/>
              <w:rPr>
                <w:rFonts w:asciiTheme="majorHAnsi" w:eastAsia="Times New Roman" w:hAnsiTheme="majorHAnsi"/>
                <w:sz w:val="21"/>
                <w:szCs w:val="21"/>
              </w:rPr>
            </w:pPr>
          </w:p>
        </w:tc>
      </w:tr>
      <w:tr w:rsidR="00392E5C" w:rsidRPr="00A66536" w14:paraId="4E0A8527" w14:textId="77777777" w:rsidTr="00A66536">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392E5C" w:rsidRPr="00A66536" w:rsidRDefault="00392E5C" w:rsidP="00392E5C">
            <w:pPr>
              <w:spacing w:after="0" w:line="240" w:lineRule="auto"/>
              <w:rPr>
                <w:rFonts w:asciiTheme="majorHAnsi" w:hAnsiTheme="majorHAnsi"/>
                <w:b/>
                <w:sz w:val="21"/>
                <w:szCs w:val="21"/>
              </w:rPr>
            </w:pPr>
            <w:r w:rsidRPr="00A66536">
              <w:rPr>
                <w:rFonts w:asciiTheme="majorHAnsi" w:hAnsiTheme="maj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E02A9BC" w14:textId="7FAC663E" w:rsidR="00392E5C" w:rsidRPr="00EE288C" w:rsidRDefault="00392E5C" w:rsidP="00392E5C">
            <w:pPr>
              <w:spacing w:after="0" w:line="240" w:lineRule="auto"/>
              <w:jc w:val="center"/>
              <w:rPr>
                <w:rFonts w:asciiTheme="majorHAnsi" w:hAnsiTheme="majorHAnsi"/>
                <w:b/>
                <w:sz w:val="21"/>
                <w:szCs w:val="21"/>
              </w:rPr>
            </w:pPr>
            <w:r w:rsidRPr="00EE288C">
              <w:rPr>
                <w:rFonts w:asciiTheme="majorHAnsi" w:hAnsiTheme="majorHAnsi" w:cs="Calibri"/>
                <w:b/>
              </w:rPr>
              <w:t>1,148</w:t>
            </w:r>
          </w:p>
        </w:tc>
        <w:tc>
          <w:tcPr>
            <w:tcW w:w="1710" w:type="dxa"/>
            <w:tcBorders>
              <w:left w:val="single" w:sz="4" w:space="0" w:color="BFBFBF" w:themeColor="background1" w:themeShade="BF"/>
              <w:right w:val="nil"/>
            </w:tcBorders>
            <w:vAlign w:val="bottom"/>
          </w:tcPr>
          <w:p w14:paraId="77367C5E" w14:textId="48E227FE" w:rsidR="00392E5C" w:rsidRPr="00EE288C" w:rsidRDefault="00B301B6" w:rsidP="00392E5C">
            <w:pPr>
              <w:spacing w:after="0" w:line="240" w:lineRule="auto"/>
              <w:jc w:val="center"/>
              <w:rPr>
                <w:rFonts w:asciiTheme="majorHAnsi" w:eastAsia="Times New Roman" w:hAnsiTheme="majorHAnsi"/>
                <w:b/>
                <w:sz w:val="21"/>
                <w:szCs w:val="21"/>
              </w:rPr>
            </w:pPr>
            <w:r w:rsidRPr="00EE288C">
              <w:rPr>
                <w:rFonts w:asciiTheme="majorHAnsi" w:eastAsia="Times New Roman" w:hAnsiTheme="majorHAnsi"/>
                <w:b/>
                <w:sz w:val="21"/>
                <w:szCs w:val="21"/>
              </w:rPr>
              <w:t>46</w:t>
            </w:r>
          </w:p>
        </w:tc>
      </w:tr>
    </w:tbl>
    <w:p w14:paraId="1D7EFE34" w14:textId="55F812E0" w:rsidR="00580505" w:rsidRPr="00A66536" w:rsidRDefault="00750FFE" w:rsidP="00B373BC">
      <w:pPr>
        <w:pStyle w:val="NoSpacing"/>
        <w:spacing w:after="360"/>
        <w:ind w:left="144"/>
        <w:rPr>
          <w:rFonts w:asciiTheme="majorHAnsi" w:hAnsiTheme="majorHAnsi"/>
          <w:i/>
          <w:sz w:val="20"/>
          <w:szCs w:val="20"/>
        </w:rPr>
      </w:pPr>
      <w:r w:rsidRPr="00A66536">
        <w:rPr>
          <w:rFonts w:asciiTheme="majorHAnsi" w:hAnsiTheme="majorHAnsi"/>
          <w:i/>
          <w:sz w:val="20"/>
          <w:szCs w:val="20"/>
        </w:rPr>
        <w:t>Source: Burning Glass</w:t>
      </w:r>
    </w:p>
    <w:p w14:paraId="30FEBACB" w14:textId="77777777" w:rsidR="00392E5C" w:rsidRPr="00A66536" w:rsidRDefault="00392E5C">
      <w:pPr>
        <w:rPr>
          <w:rFonts w:asciiTheme="majorHAnsi" w:hAnsiTheme="majorHAnsi"/>
          <w:b/>
        </w:rPr>
      </w:pPr>
      <w:r w:rsidRPr="00A66536">
        <w:rPr>
          <w:rFonts w:asciiTheme="majorHAnsi" w:hAnsiTheme="majorHAnsi"/>
          <w:b/>
        </w:rPr>
        <w:br w:type="page"/>
      </w:r>
    </w:p>
    <w:p w14:paraId="4B03BC9F" w14:textId="6465D08E" w:rsidR="002155A4" w:rsidRPr="00A66536" w:rsidRDefault="000E5421" w:rsidP="00B373BC">
      <w:pPr>
        <w:pStyle w:val="NoSpacing"/>
        <w:spacing w:after="60"/>
        <w:rPr>
          <w:rFonts w:asciiTheme="majorHAnsi" w:hAnsiTheme="majorHAnsi"/>
          <w:b/>
        </w:rPr>
      </w:pPr>
      <w:r w:rsidRPr="00A66536">
        <w:rPr>
          <w:rFonts w:asciiTheme="majorHAnsi" w:hAnsiTheme="majorHAnsi"/>
          <w:b/>
        </w:rPr>
        <w:lastRenderedPageBreak/>
        <w:t>Table 4</w:t>
      </w:r>
      <w:r w:rsidR="002155A4" w:rsidRPr="00A66536">
        <w:rPr>
          <w:rFonts w:asciiTheme="majorHAnsi" w:hAnsiTheme="majorHAnsi"/>
          <w:b/>
        </w:rPr>
        <w:t xml:space="preserve">. </w:t>
      </w:r>
      <w:r w:rsidR="001C1787" w:rsidRPr="00A66536">
        <w:rPr>
          <w:rFonts w:asciiTheme="majorHAnsi" w:hAnsiTheme="majorHAnsi"/>
          <w:b/>
        </w:rPr>
        <w:t xml:space="preserve">Top Job Titles for </w:t>
      </w:r>
      <w:r w:rsidR="00DF30D3" w:rsidRPr="00A66536">
        <w:rPr>
          <w:rFonts w:asciiTheme="majorHAnsi" w:hAnsiTheme="majorHAnsi"/>
          <w:b/>
        </w:rPr>
        <w:t>Theatrical Technologies</w:t>
      </w:r>
      <w:r w:rsidR="004F3477" w:rsidRPr="00A66536">
        <w:rPr>
          <w:rFonts w:asciiTheme="majorHAnsi" w:hAnsiTheme="majorHAnsi"/>
          <w:b/>
        </w:rPr>
        <w:t xml:space="preserve"> </w:t>
      </w:r>
      <w:r w:rsidR="001C1787" w:rsidRPr="00A66536">
        <w:rPr>
          <w:rFonts w:asciiTheme="majorHAnsi" w:hAnsiTheme="majorHAnsi"/>
          <w:b/>
        </w:rPr>
        <w:t>Occupations for latest 12 months (</w:t>
      </w:r>
      <w:r w:rsidR="00DF30D3" w:rsidRPr="00A66536">
        <w:rPr>
          <w:rFonts w:asciiTheme="majorHAnsi" w:hAnsiTheme="majorHAnsi"/>
          <w:b/>
        </w:rPr>
        <w:t>Jan 2018 - Dec 2018</w:t>
      </w:r>
      <w:r w:rsidR="001C1787" w:rsidRPr="00A66536">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A66536" w14:paraId="4F94B1D0" w14:textId="5FF357C0" w:rsidTr="00C01F5F">
        <w:trPr>
          <w:trHeight w:val="233"/>
          <w:tblHeader/>
        </w:trPr>
        <w:tc>
          <w:tcPr>
            <w:tcW w:w="2695" w:type="dxa"/>
            <w:shd w:val="clear" w:color="auto" w:fill="E0EE7C" w:themeFill="accent3" w:themeFillTint="66"/>
            <w:noWrap/>
            <w:vAlign w:val="center"/>
            <w:hideMark/>
          </w:tcPr>
          <w:p w14:paraId="014A3296" w14:textId="77777777" w:rsidR="00BF1DA0" w:rsidRPr="00A66536" w:rsidRDefault="00BF1DA0" w:rsidP="00AB39A8">
            <w:pPr>
              <w:spacing w:after="0" w:line="240" w:lineRule="auto"/>
              <w:rPr>
                <w:rFonts w:asciiTheme="majorHAnsi" w:eastAsia="Times New Roman" w:hAnsiTheme="majorHAnsi"/>
                <w:bCs/>
                <w:sz w:val="21"/>
                <w:szCs w:val="21"/>
              </w:rPr>
            </w:pPr>
            <w:r w:rsidRPr="00A66536">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A66536" w:rsidRDefault="00BF1DA0" w:rsidP="00AB39A8">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4F4E9FBF" w:rsidR="00BF1DA0" w:rsidRPr="00A66536" w:rsidRDefault="00AE7C3B" w:rsidP="00AB39A8">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North Bay</w:t>
            </w:r>
          </w:p>
        </w:tc>
        <w:tc>
          <w:tcPr>
            <w:tcW w:w="2970" w:type="dxa"/>
            <w:shd w:val="clear" w:color="auto" w:fill="E0EE7C" w:themeFill="accent3" w:themeFillTint="66"/>
            <w:vAlign w:val="center"/>
          </w:tcPr>
          <w:p w14:paraId="5DC1C12A" w14:textId="3F7DE3A4" w:rsidR="00BF1DA0" w:rsidRPr="00A66536" w:rsidRDefault="00BF1DA0" w:rsidP="00AB39A8">
            <w:pPr>
              <w:spacing w:after="0" w:line="240" w:lineRule="auto"/>
              <w:rPr>
                <w:rFonts w:asciiTheme="majorHAnsi" w:eastAsia="Times New Roman" w:hAnsiTheme="majorHAnsi"/>
                <w:bCs/>
                <w:sz w:val="21"/>
                <w:szCs w:val="21"/>
              </w:rPr>
            </w:pPr>
            <w:r w:rsidRPr="00A66536">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A66536" w:rsidRDefault="00BF1DA0" w:rsidP="00AB39A8">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56E72B5C" w:rsidR="00BF1DA0" w:rsidRPr="00A66536" w:rsidRDefault="00AE7C3B" w:rsidP="00AB39A8">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North Bay</w:t>
            </w:r>
          </w:p>
        </w:tc>
      </w:tr>
      <w:tr w:rsidR="00455937" w:rsidRPr="00A66536" w14:paraId="63AF794F" w14:textId="0F656AAA" w:rsidTr="00455937">
        <w:trPr>
          <w:trHeight w:val="287"/>
          <w:tblHeader/>
        </w:trPr>
        <w:tc>
          <w:tcPr>
            <w:tcW w:w="2695" w:type="dxa"/>
            <w:shd w:val="clear" w:color="auto" w:fill="auto"/>
            <w:noWrap/>
            <w:vAlign w:val="bottom"/>
          </w:tcPr>
          <w:p w14:paraId="103B1933" w14:textId="08BC2A2F"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Audio Visual Technician</w:t>
            </w:r>
          </w:p>
        </w:tc>
        <w:tc>
          <w:tcPr>
            <w:tcW w:w="1170" w:type="dxa"/>
            <w:shd w:val="clear" w:color="auto" w:fill="auto"/>
            <w:noWrap/>
            <w:vAlign w:val="bottom"/>
          </w:tcPr>
          <w:p w14:paraId="46426968" w14:textId="35AAF9F5"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256</w:t>
            </w:r>
          </w:p>
        </w:tc>
        <w:tc>
          <w:tcPr>
            <w:tcW w:w="1080" w:type="dxa"/>
            <w:shd w:val="clear" w:color="auto" w:fill="auto"/>
            <w:vAlign w:val="center"/>
          </w:tcPr>
          <w:p w14:paraId="7CD2973D" w14:textId="29A1BA43" w:rsidR="00455937" w:rsidRPr="00EE288C" w:rsidRDefault="00AE7C3B" w:rsidP="00455937">
            <w:pPr>
              <w:spacing w:after="0" w:line="240" w:lineRule="auto"/>
              <w:jc w:val="center"/>
              <w:rPr>
                <w:rFonts w:asciiTheme="majorHAnsi" w:eastAsia="Times New Roman" w:hAnsiTheme="majorHAnsi"/>
                <w:sz w:val="21"/>
                <w:szCs w:val="21"/>
              </w:rPr>
            </w:pPr>
            <w:r w:rsidRPr="00EE288C">
              <w:rPr>
                <w:rFonts w:asciiTheme="majorHAnsi" w:eastAsia="Times New Roman" w:hAnsiTheme="majorHAnsi"/>
                <w:sz w:val="21"/>
                <w:szCs w:val="21"/>
              </w:rPr>
              <w:t>11</w:t>
            </w:r>
          </w:p>
        </w:tc>
        <w:tc>
          <w:tcPr>
            <w:tcW w:w="2970" w:type="dxa"/>
            <w:vAlign w:val="bottom"/>
          </w:tcPr>
          <w:p w14:paraId="71A1B96C" w14:textId="2DCADFBD"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Stage Technician</w:t>
            </w:r>
          </w:p>
        </w:tc>
        <w:tc>
          <w:tcPr>
            <w:tcW w:w="1080" w:type="dxa"/>
            <w:vAlign w:val="bottom"/>
          </w:tcPr>
          <w:p w14:paraId="1FE87254" w14:textId="2CAC6B2C"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12</w:t>
            </w:r>
          </w:p>
        </w:tc>
        <w:tc>
          <w:tcPr>
            <w:tcW w:w="1170" w:type="dxa"/>
            <w:vAlign w:val="center"/>
          </w:tcPr>
          <w:p w14:paraId="1937359E" w14:textId="67FD0DAF" w:rsidR="00455937" w:rsidRPr="00EE288C" w:rsidRDefault="00AE7C3B" w:rsidP="00455937">
            <w:pPr>
              <w:spacing w:after="0" w:line="240" w:lineRule="auto"/>
              <w:jc w:val="center"/>
              <w:rPr>
                <w:rFonts w:asciiTheme="majorHAnsi" w:hAnsiTheme="majorHAnsi"/>
                <w:sz w:val="21"/>
                <w:szCs w:val="21"/>
              </w:rPr>
            </w:pPr>
            <w:r w:rsidRPr="00EE288C">
              <w:rPr>
                <w:rFonts w:asciiTheme="majorHAnsi" w:hAnsiTheme="majorHAnsi"/>
                <w:sz w:val="21"/>
                <w:szCs w:val="21"/>
              </w:rPr>
              <w:t>1</w:t>
            </w:r>
          </w:p>
        </w:tc>
      </w:tr>
      <w:tr w:rsidR="00455937" w:rsidRPr="00A66536" w14:paraId="4343659C" w14:textId="77777777" w:rsidTr="00455937">
        <w:trPr>
          <w:trHeight w:val="287"/>
          <w:tblHeader/>
        </w:trPr>
        <w:tc>
          <w:tcPr>
            <w:tcW w:w="2695" w:type="dxa"/>
            <w:shd w:val="clear" w:color="auto" w:fill="auto"/>
            <w:noWrap/>
            <w:vAlign w:val="bottom"/>
          </w:tcPr>
          <w:p w14:paraId="5B7A19C1" w14:textId="7B43FE46"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Makeup Artist</w:t>
            </w:r>
          </w:p>
        </w:tc>
        <w:tc>
          <w:tcPr>
            <w:tcW w:w="1170" w:type="dxa"/>
            <w:shd w:val="clear" w:color="auto" w:fill="auto"/>
            <w:noWrap/>
            <w:vAlign w:val="bottom"/>
          </w:tcPr>
          <w:p w14:paraId="763AEB5C" w14:textId="7A7EAE33"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93</w:t>
            </w:r>
          </w:p>
        </w:tc>
        <w:tc>
          <w:tcPr>
            <w:tcW w:w="1080" w:type="dxa"/>
            <w:shd w:val="clear" w:color="auto" w:fill="auto"/>
            <w:vAlign w:val="center"/>
          </w:tcPr>
          <w:p w14:paraId="4D6417FD" w14:textId="32E7CA10" w:rsidR="00455937" w:rsidRPr="00EE288C" w:rsidRDefault="00AE7C3B" w:rsidP="00455937">
            <w:pPr>
              <w:spacing w:after="0" w:line="240" w:lineRule="auto"/>
              <w:jc w:val="center"/>
              <w:rPr>
                <w:rFonts w:asciiTheme="majorHAnsi" w:eastAsia="Times New Roman" w:hAnsiTheme="majorHAnsi"/>
                <w:sz w:val="21"/>
                <w:szCs w:val="21"/>
              </w:rPr>
            </w:pPr>
            <w:r w:rsidRPr="00EE288C">
              <w:rPr>
                <w:rFonts w:asciiTheme="majorHAnsi" w:eastAsia="Times New Roman" w:hAnsiTheme="majorHAnsi"/>
                <w:sz w:val="21"/>
                <w:szCs w:val="21"/>
              </w:rPr>
              <w:t>5</w:t>
            </w:r>
          </w:p>
        </w:tc>
        <w:tc>
          <w:tcPr>
            <w:tcW w:w="2970" w:type="dxa"/>
            <w:vAlign w:val="bottom"/>
          </w:tcPr>
          <w:p w14:paraId="13F93096" w14:textId="6D983DB7"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Video Production Specialist</w:t>
            </w:r>
          </w:p>
        </w:tc>
        <w:tc>
          <w:tcPr>
            <w:tcW w:w="1080" w:type="dxa"/>
            <w:vAlign w:val="bottom"/>
          </w:tcPr>
          <w:p w14:paraId="59C99EA4" w14:textId="0484814E"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12</w:t>
            </w:r>
          </w:p>
        </w:tc>
        <w:tc>
          <w:tcPr>
            <w:tcW w:w="1170" w:type="dxa"/>
            <w:vAlign w:val="center"/>
          </w:tcPr>
          <w:p w14:paraId="26D7E39B" w14:textId="33F49FC4" w:rsidR="00455937" w:rsidRPr="00EE288C" w:rsidRDefault="00455937" w:rsidP="00455937">
            <w:pPr>
              <w:spacing w:after="0" w:line="240" w:lineRule="auto"/>
              <w:jc w:val="center"/>
              <w:rPr>
                <w:rFonts w:asciiTheme="majorHAnsi" w:hAnsiTheme="majorHAnsi"/>
                <w:sz w:val="21"/>
                <w:szCs w:val="21"/>
              </w:rPr>
            </w:pPr>
          </w:p>
        </w:tc>
      </w:tr>
      <w:tr w:rsidR="00455937" w:rsidRPr="00A66536" w14:paraId="564ABAD4" w14:textId="77777777" w:rsidTr="00455937">
        <w:trPr>
          <w:trHeight w:val="287"/>
          <w:tblHeader/>
        </w:trPr>
        <w:tc>
          <w:tcPr>
            <w:tcW w:w="2695" w:type="dxa"/>
            <w:shd w:val="clear" w:color="auto" w:fill="auto"/>
            <w:noWrap/>
            <w:vAlign w:val="bottom"/>
          </w:tcPr>
          <w:p w14:paraId="0B9DE346" w14:textId="68EDD495"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Systems Engineer</w:t>
            </w:r>
          </w:p>
        </w:tc>
        <w:tc>
          <w:tcPr>
            <w:tcW w:w="1170" w:type="dxa"/>
            <w:shd w:val="clear" w:color="auto" w:fill="auto"/>
            <w:noWrap/>
            <w:vAlign w:val="bottom"/>
          </w:tcPr>
          <w:p w14:paraId="4324A07D" w14:textId="0701544A"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37</w:t>
            </w:r>
          </w:p>
        </w:tc>
        <w:tc>
          <w:tcPr>
            <w:tcW w:w="1080" w:type="dxa"/>
            <w:shd w:val="clear" w:color="auto" w:fill="auto"/>
            <w:vAlign w:val="center"/>
          </w:tcPr>
          <w:p w14:paraId="6F2DADC1" w14:textId="03EE212C" w:rsidR="00455937" w:rsidRPr="00EE288C" w:rsidRDefault="00455937" w:rsidP="00455937">
            <w:pPr>
              <w:spacing w:after="0" w:line="240" w:lineRule="auto"/>
              <w:jc w:val="center"/>
              <w:rPr>
                <w:rFonts w:asciiTheme="majorHAnsi" w:eastAsia="Times New Roman" w:hAnsiTheme="majorHAnsi"/>
                <w:sz w:val="21"/>
                <w:szCs w:val="21"/>
              </w:rPr>
            </w:pPr>
          </w:p>
        </w:tc>
        <w:tc>
          <w:tcPr>
            <w:tcW w:w="2970" w:type="dxa"/>
            <w:vAlign w:val="bottom"/>
          </w:tcPr>
          <w:p w14:paraId="466FB6DB" w14:textId="6A614F7F"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Systems Specialist</w:t>
            </w:r>
          </w:p>
        </w:tc>
        <w:tc>
          <w:tcPr>
            <w:tcW w:w="1080" w:type="dxa"/>
            <w:vAlign w:val="bottom"/>
          </w:tcPr>
          <w:p w14:paraId="46C6BF35" w14:textId="3233A3E3"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11</w:t>
            </w:r>
          </w:p>
        </w:tc>
        <w:tc>
          <w:tcPr>
            <w:tcW w:w="1170" w:type="dxa"/>
            <w:vAlign w:val="center"/>
          </w:tcPr>
          <w:p w14:paraId="51A23150" w14:textId="77777777" w:rsidR="00455937" w:rsidRPr="00EE288C" w:rsidRDefault="00455937" w:rsidP="00455937">
            <w:pPr>
              <w:spacing w:after="0" w:line="240" w:lineRule="auto"/>
              <w:jc w:val="center"/>
              <w:rPr>
                <w:rFonts w:asciiTheme="majorHAnsi" w:hAnsiTheme="majorHAnsi"/>
                <w:sz w:val="21"/>
                <w:szCs w:val="21"/>
              </w:rPr>
            </w:pPr>
          </w:p>
        </w:tc>
      </w:tr>
      <w:tr w:rsidR="00455937" w:rsidRPr="00A66536" w14:paraId="21E09AD4" w14:textId="77777777" w:rsidTr="00455937">
        <w:trPr>
          <w:trHeight w:val="287"/>
          <w:tblHeader/>
        </w:trPr>
        <w:tc>
          <w:tcPr>
            <w:tcW w:w="2695" w:type="dxa"/>
            <w:shd w:val="clear" w:color="auto" w:fill="auto"/>
            <w:noWrap/>
            <w:vAlign w:val="bottom"/>
          </w:tcPr>
          <w:p w14:paraId="0BEE3F05" w14:textId="590B4D88"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Video Technician</w:t>
            </w:r>
          </w:p>
        </w:tc>
        <w:tc>
          <w:tcPr>
            <w:tcW w:w="1170" w:type="dxa"/>
            <w:shd w:val="clear" w:color="auto" w:fill="auto"/>
            <w:noWrap/>
            <w:vAlign w:val="bottom"/>
          </w:tcPr>
          <w:p w14:paraId="4DF45ACA" w14:textId="21AA5285"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24</w:t>
            </w:r>
          </w:p>
        </w:tc>
        <w:tc>
          <w:tcPr>
            <w:tcW w:w="1080" w:type="dxa"/>
            <w:shd w:val="clear" w:color="auto" w:fill="auto"/>
            <w:vAlign w:val="center"/>
          </w:tcPr>
          <w:p w14:paraId="324BC529" w14:textId="3DBEE830" w:rsidR="00455937" w:rsidRPr="00EE288C" w:rsidRDefault="00AE7C3B" w:rsidP="00455937">
            <w:pPr>
              <w:spacing w:after="0" w:line="240" w:lineRule="auto"/>
              <w:jc w:val="center"/>
              <w:rPr>
                <w:rFonts w:asciiTheme="majorHAnsi" w:eastAsia="Times New Roman" w:hAnsiTheme="majorHAnsi"/>
                <w:sz w:val="21"/>
                <w:szCs w:val="21"/>
              </w:rPr>
            </w:pPr>
            <w:r w:rsidRPr="00EE288C">
              <w:rPr>
                <w:rFonts w:asciiTheme="majorHAnsi" w:eastAsia="Times New Roman" w:hAnsiTheme="majorHAnsi"/>
                <w:sz w:val="21"/>
                <w:szCs w:val="21"/>
              </w:rPr>
              <w:t>1</w:t>
            </w:r>
          </w:p>
        </w:tc>
        <w:tc>
          <w:tcPr>
            <w:tcW w:w="2970" w:type="dxa"/>
            <w:vAlign w:val="bottom"/>
          </w:tcPr>
          <w:p w14:paraId="1FD77E34" w14:textId="022312C3"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Theater Technician</w:t>
            </w:r>
          </w:p>
        </w:tc>
        <w:tc>
          <w:tcPr>
            <w:tcW w:w="1080" w:type="dxa"/>
            <w:vAlign w:val="bottom"/>
          </w:tcPr>
          <w:p w14:paraId="29114F3C" w14:textId="16936768"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11</w:t>
            </w:r>
          </w:p>
        </w:tc>
        <w:tc>
          <w:tcPr>
            <w:tcW w:w="1170" w:type="dxa"/>
            <w:vAlign w:val="center"/>
          </w:tcPr>
          <w:p w14:paraId="18196912" w14:textId="53587551" w:rsidR="00455937" w:rsidRPr="00EE288C" w:rsidRDefault="00AE7C3B" w:rsidP="00455937">
            <w:pPr>
              <w:spacing w:after="0" w:line="240" w:lineRule="auto"/>
              <w:jc w:val="center"/>
              <w:rPr>
                <w:rFonts w:asciiTheme="majorHAnsi" w:hAnsiTheme="majorHAnsi"/>
                <w:sz w:val="21"/>
                <w:szCs w:val="21"/>
              </w:rPr>
            </w:pPr>
            <w:r w:rsidRPr="00EE288C">
              <w:rPr>
                <w:rFonts w:asciiTheme="majorHAnsi" w:hAnsiTheme="majorHAnsi"/>
                <w:sz w:val="21"/>
                <w:szCs w:val="21"/>
              </w:rPr>
              <w:t>2</w:t>
            </w:r>
          </w:p>
        </w:tc>
      </w:tr>
      <w:tr w:rsidR="00455937" w:rsidRPr="00A66536" w14:paraId="702D5782" w14:textId="77777777" w:rsidTr="00455937">
        <w:trPr>
          <w:trHeight w:val="287"/>
          <w:tblHeader/>
        </w:trPr>
        <w:tc>
          <w:tcPr>
            <w:tcW w:w="2695" w:type="dxa"/>
            <w:shd w:val="clear" w:color="auto" w:fill="auto"/>
            <w:noWrap/>
            <w:vAlign w:val="bottom"/>
          </w:tcPr>
          <w:p w14:paraId="40A06ED6" w14:textId="1E2C7250"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Hardware Engineer</w:t>
            </w:r>
          </w:p>
        </w:tc>
        <w:tc>
          <w:tcPr>
            <w:tcW w:w="1170" w:type="dxa"/>
            <w:shd w:val="clear" w:color="auto" w:fill="auto"/>
            <w:noWrap/>
            <w:vAlign w:val="bottom"/>
          </w:tcPr>
          <w:p w14:paraId="65C8EDF1" w14:textId="2A2A312B"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19</w:t>
            </w:r>
          </w:p>
        </w:tc>
        <w:tc>
          <w:tcPr>
            <w:tcW w:w="1080" w:type="dxa"/>
            <w:shd w:val="clear" w:color="auto" w:fill="auto"/>
            <w:vAlign w:val="center"/>
          </w:tcPr>
          <w:p w14:paraId="685D2D76" w14:textId="77777777" w:rsidR="00455937" w:rsidRPr="00EE288C" w:rsidRDefault="00455937" w:rsidP="00455937">
            <w:pPr>
              <w:spacing w:after="0" w:line="240" w:lineRule="auto"/>
              <w:jc w:val="center"/>
              <w:rPr>
                <w:rFonts w:asciiTheme="majorHAnsi" w:eastAsia="Times New Roman" w:hAnsiTheme="majorHAnsi"/>
                <w:sz w:val="21"/>
                <w:szCs w:val="21"/>
              </w:rPr>
            </w:pPr>
          </w:p>
        </w:tc>
        <w:tc>
          <w:tcPr>
            <w:tcW w:w="2970" w:type="dxa"/>
            <w:vAlign w:val="bottom"/>
          </w:tcPr>
          <w:p w14:paraId="59A5EBD2" w14:textId="2FF2CCD6"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Broadcast Engineer</w:t>
            </w:r>
          </w:p>
        </w:tc>
        <w:tc>
          <w:tcPr>
            <w:tcW w:w="1080" w:type="dxa"/>
            <w:vAlign w:val="bottom"/>
          </w:tcPr>
          <w:p w14:paraId="4D54BCF7" w14:textId="10A9063C"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10</w:t>
            </w:r>
          </w:p>
        </w:tc>
        <w:tc>
          <w:tcPr>
            <w:tcW w:w="1170" w:type="dxa"/>
            <w:vAlign w:val="center"/>
          </w:tcPr>
          <w:p w14:paraId="46E23C3A" w14:textId="4229D0DC" w:rsidR="00455937" w:rsidRPr="00EE288C" w:rsidRDefault="00455937" w:rsidP="00455937">
            <w:pPr>
              <w:spacing w:after="0" w:line="240" w:lineRule="auto"/>
              <w:jc w:val="center"/>
              <w:rPr>
                <w:rFonts w:asciiTheme="majorHAnsi" w:hAnsiTheme="majorHAnsi"/>
                <w:sz w:val="21"/>
                <w:szCs w:val="21"/>
              </w:rPr>
            </w:pPr>
          </w:p>
        </w:tc>
      </w:tr>
      <w:tr w:rsidR="00455937" w:rsidRPr="00A66536" w14:paraId="3A4422B8" w14:textId="77777777" w:rsidTr="00455937">
        <w:trPr>
          <w:trHeight w:val="287"/>
          <w:tblHeader/>
        </w:trPr>
        <w:tc>
          <w:tcPr>
            <w:tcW w:w="2695" w:type="dxa"/>
            <w:shd w:val="clear" w:color="auto" w:fill="auto"/>
            <w:noWrap/>
            <w:vAlign w:val="bottom"/>
          </w:tcPr>
          <w:p w14:paraId="1682F949" w14:textId="2FAD0AC0"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Director of Event Technology</w:t>
            </w:r>
          </w:p>
        </w:tc>
        <w:tc>
          <w:tcPr>
            <w:tcW w:w="1170" w:type="dxa"/>
            <w:shd w:val="clear" w:color="auto" w:fill="auto"/>
            <w:noWrap/>
            <w:vAlign w:val="bottom"/>
          </w:tcPr>
          <w:p w14:paraId="39A21E17" w14:textId="1C823035"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18</w:t>
            </w:r>
          </w:p>
        </w:tc>
        <w:tc>
          <w:tcPr>
            <w:tcW w:w="1080" w:type="dxa"/>
            <w:shd w:val="clear" w:color="auto" w:fill="auto"/>
            <w:vAlign w:val="center"/>
          </w:tcPr>
          <w:p w14:paraId="1B693784" w14:textId="2D26574D" w:rsidR="00455937" w:rsidRPr="00EE288C" w:rsidRDefault="00AE7C3B" w:rsidP="00455937">
            <w:pPr>
              <w:spacing w:after="0" w:line="240" w:lineRule="auto"/>
              <w:jc w:val="center"/>
              <w:rPr>
                <w:rFonts w:asciiTheme="majorHAnsi" w:eastAsia="Times New Roman" w:hAnsiTheme="majorHAnsi"/>
                <w:sz w:val="21"/>
                <w:szCs w:val="21"/>
              </w:rPr>
            </w:pPr>
            <w:r w:rsidRPr="00EE288C">
              <w:rPr>
                <w:rFonts w:asciiTheme="majorHAnsi" w:eastAsia="Times New Roman" w:hAnsiTheme="majorHAnsi"/>
                <w:sz w:val="21"/>
                <w:szCs w:val="21"/>
              </w:rPr>
              <w:t>2</w:t>
            </w:r>
          </w:p>
        </w:tc>
        <w:tc>
          <w:tcPr>
            <w:tcW w:w="2970" w:type="dxa"/>
            <w:vAlign w:val="bottom"/>
          </w:tcPr>
          <w:p w14:paraId="2E8390A8" w14:textId="3F60F321"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Technician</w:t>
            </w:r>
          </w:p>
        </w:tc>
        <w:tc>
          <w:tcPr>
            <w:tcW w:w="1080" w:type="dxa"/>
            <w:vAlign w:val="bottom"/>
          </w:tcPr>
          <w:p w14:paraId="08513E5F" w14:textId="055C0FD6"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10</w:t>
            </w:r>
          </w:p>
        </w:tc>
        <w:tc>
          <w:tcPr>
            <w:tcW w:w="1170" w:type="dxa"/>
            <w:vAlign w:val="center"/>
          </w:tcPr>
          <w:p w14:paraId="2FD284F9" w14:textId="593E5FA9" w:rsidR="00455937" w:rsidRPr="00EE288C" w:rsidRDefault="00455937" w:rsidP="00455937">
            <w:pPr>
              <w:spacing w:after="0" w:line="240" w:lineRule="auto"/>
              <w:jc w:val="center"/>
              <w:rPr>
                <w:rFonts w:asciiTheme="majorHAnsi" w:hAnsiTheme="majorHAnsi"/>
                <w:sz w:val="21"/>
                <w:szCs w:val="21"/>
              </w:rPr>
            </w:pPr>
          </w:p>
        </w:tc>
      </w:tr>
      <w:tr w:rsidR="00455937" w:rsidRPr="00A66536" w14:paraId="2209CBE3" w14:textId="77777777" w:rsidTr="00455937">
        <w:trPr>
          <w:trHeight w:val="287"/>
          <w:tblHeader/>
        </w:trPr>
        <w:tc>
          <w:tcPr>
            <w:tcW w:w="2695" w:type="dxa"/>
            <w:shd w:val="clear" w:color="auto" w:fill="auto"/>
            <w:noWrap/>
            <w:vAlign w:val="bottom"/>
          </w:tcPr>
          <w:p w14:paraId="62F4B3A6" w14:textId="49802D88"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Field Service Technician</w:t>
            </w:r>
          </w:p>
        </w:tc>
        <w:tc>
          <w:tcPr>
            <w:tcW w:w="1170" w:type="dxa"/>
            <w:shd w:val="clear" w:color="auto" w:fill="auto"/>
            <w:noWrap/>
            <w:vAlign w:val="bottom"/>
          </w:tcPr>
          <w:p w14:paraId="609CDA18" w14:textId="555F90CC"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16</w:t>
            </w:r>
          </w:p>
        </w:tc>
        <w:tc>
          <w:tcPr>
            <w:tcW w:w="1080" w:type="dxa"/>
            <w:shd w:val="clear" w:color="auto" w:fill="auto"/>
            <w:vAlign w:val="center"/>
          </w:tcPr>
          <w:p w14:paraId="7C67AF0B" w14:textId="77777777" w:rsidR="00455937" w:rsidRPr="00EE288C" w:rsidRDefault="00455937" w:rsidP="00455937">
            <w:pPr>
              <w:spacing w:after="0" w:line="240" w:lineRule="auto"/>
              <w:jc w:val="center"/>
              <w:rPr>
                <w:rFonts w:asciiTheme="majorHAnsi" w:eastAsia="Times New Roman" w:hAnsiTheme="majorHAnsi"/>
                <w:sz w:val="21"/>
                <w:szCs w:val="21"/>
              </w:rPr>
            </w:pPr>
          </w:p>
        </w:tc>
        <w:tc>
          <w:tcPr>
            <w:tcW w:w="2970" w:type="dxa"/>
            <w:vAlign w:val="bottom"/>
          </w:tcPr>
          <w:p w14:paraId="30B34184" w14:textId="37D825DC"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Technology Manager</w:t>
            </w:r>
          </w:p>
        </w:tc>
        <w:tc>
          <w:tcPr>
            <w:tcW w:w="1080" w:type="dxa"/>
            <w:vAlign w:val="bottom"/>
          </w:tcPr>
          <w:p w14:paraId="67E53CFE" w14:textId="7A314DB2"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9</w:t>
            </w:r>
          </w:p>
        </w:tc>
        <w:tc>
          <w:tcPr>
            <w:tcW w:w="1170" w:type="dxa"/>
            <w:vAlign w:val="center"/>
          </w:tcPr>
          <w:p w14:paraId="6061C685" w14:textId="48E8CB22" w:rsidR="00455937" w:rsidRPr="00EE288C" w:rsidRDefault="00455937" w:rsidP="00455937">
            <w:pPr>
              <w:spacing w:after="0" w:line="240" w:lineRule="auto"/>
              <w:jc w:val="center"/>
              <w:rPr>
                <w:rFonts w:asciiTheme="majorHAnsi" w:hAnsiTheme="majorHAnsi"/>
                <w:sz w:val="21"/>
                <w:szCs w:val="21"/>
              </w:rPr>
            </w:pPr>
          </w:p>
        </w:tc>
      </w:tr>
      <w:tr w:rsidR="00455937" w:rsidRPr="00A66536" w14:paraId="3E9046C9" w14:textId="77777777" w:rsidTr="00455937">
        <w:trPr>
          <w:trHeight w:val="287"/>
          <w:tblHeader/>
        </w:trPr>
        <w:tc>
          <w:tcPr>
            <w:tcW w:w="2695" w:type="dxa"/>
            <w:shd w:val="clear" w:color="auto" w:fill="auto"/>
            <w:noWrap/>
            <w:vAlign w:val="bottom"/>
          </w:tcPr>
          <w:p w14:paraId="1B147DF2" w14:textId="4E42CC82"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Technical Lead, Audio Visual</w:t>
            </w:r>
          </w:p>
        </w:tc>
        <w:tc>
          <w:tcPr>
            <w:tcW w:w="1170" w:type="dxa"/>
            <w:shd w:val="clear" w:color="auto" w:fill="auto"/>
            <w:noWrap/>
            <w:vAlign w:val="bottom"/>
          </w:tcPr>
          <w:p w14:paraId="7C3075F7" w14:textId="73AC6E5E"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16</w:t>
            </w:r>
          </w:p>
        </w:tc>
        <w:tc>
          <w:tcPr>
            <w:tcW w:w="1080" w:type="dxa"/>
            <w:shd w:val="clear" w:color="auto" w:fill="auto"/>
            <w:vAlign w:val="center"/>
          </w:tcPr>
          <w:p w14:paraId="6A2A88C0" w14:textId="2DF0013E" w:rsidR="00455937" w:rsidRPr="00EE288C" w:rsidRDefault="00AE7C3B" w:rsidP="00455937">
            <w:pPr>
              <w:spacing w:after="0" w:line="240" w:lineRule="auto"/>
              <w:jc w:val="center"/>
              <w:rPr>
                <w:rFonts w:asciiTheme="majorHAnsi" w:eastAsia="Times New Roman" w:hAnsiTheme="majorHAnsi"/>
                <w:sz w:val="21"/>
                <w:szCs w:val="21"/>
              </w:rPr>
            </w:pPr>
            <w:r w:rsidRPr="00EE288C">
              <w:rPr>
                <w:rFonts w:asciiTheme="majorHAnsi" w:eastAsia="Times New Roman" w:hAnsiTheme="majorHAnsi"/>
                <w:sz w:val="21"/>
                <w:szCs w:val="21"/>
              </w:rPr>
              <w:t>1</w:t>
            </w:r>
          </w:p>
        </w:tc>
        <w:tc>
          <w:tcPr>
            <w:tcW w:w="2970" w:type="dxa"/>
            <w:vAlign w:val="bottom"/>
          </w:tcPr>
          <w:p w14:paraId="7CCD300C" w14:textId="507EB1A1"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Event Team Member</w:t>
            </w:r>
          </w:p>
        </w:tc>
        <w:tc>
          <w:tcPr>
            <w:tcW w:w="1080" w:type="dxa"/>
            <w:vAlign w:val="bottom"/>
          </w:tcPr>
          <w:p w14:paraId="66B937B0" w14:textId="27715305"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8</w:t>
            </w:r>
          </w:p>
        </w:tc>
        <w:tc>
          <w:tcPr>
            <w:tcW w:w="1170" w:type="dxa"/>
            <w:vAlign w:val="center"/>
          </w:tcPr>
          <w:p w14:paraId="6A9A5A8A" w14:textId="25C5B10B" w:rsidR="00455937" w:rsidRPr="00EE288C" w:rsidRDefault="00455937" w:rsidP="00455937">
            <w:pPr>
              <w:spacing w:after="0" w:line="240" w:lineRule="auto"/>
              <w:jc w:val="center"/>
              <w:rPr>
                <w:rFonts w:asciiTheme="majorHAnsi" w:hAnsiTheme="majorHAnsi"/>
                <w:sz w:val="21"/>
                <w:szCs w:val="21"/>
              </w:rPr>
            </w:pPr>
          </w:p>
        </w:tc>
      </w:tr>
      <w:tr w:rsidR="00455937" w:rsidRPr="00A66536" w14:paraId="396D2D10" w14:textId="77777777" w:rsidTr="00455937">
        <w:trPr>
          <w:trHeight w:val="287"/>
          <w:tblHeader/>
        </w:trPr>
        <w:tc>
          <w:tcPr>
            <w:tcW w:w="2695" w:type="dxa"/>
            <w:shd w:val="clear" w:color="auto" w:fill="auto"/>
            <w:noWrap/>
            <w:vAlign w:val="bottom"/>
          </w:tcPr>
          <w:p w14:paraId="7EA147AE" w14:textId="3912EF81"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Engineer</w:t>
            </w:r>
          </w:p>
        </w:tc>
        <w:tc>
          <w:tcPr>
            <w:tcW w:w="1170" w:type="dxa"/>
            <w:shd w:val="clear" w:color="auto" w:fill="auto"/>
            <w:noWrap/>
            <w:vAlign w:val="bottom"/>
          </w:tcPr>
          <w:p w14:paraId="0C47D174" w14:textId="267AFC4F"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15</w:t>
            </w:r>
          </w:p>
        </w:tc>
        <w:tc>
          <w:tcPr>
            <w:tcW w:w="1080" w:type="dxa"/>
            <w:shd w:val="clear" w:color="auto" w:fill="auto"/>
            <w:vAlign w:val="center"/>
          </w:tcPr>
          <w:p w14:paraId="3A3B10B4" w14:textId="483B9309" w:rsidR="00455937" w:rsidRPr="00EE288C" w:rsidRDefault="00455937" w:rsidP="00455937">
            <w:pPr>
              <w:spacing w:after="0" w:line="240" w:lineRule="auto"/>
              <w:jc w:val="center"/>
              <w:rPr>
                <w:rFonts w:asciiTheme="majorHAnsi" w:eastAsia="Times New Roman" w:hAnsiTheme="majorHAnsi"/>
                <w:sz w:val="21"/>
                <w:szCs w:val="21"/>
              </w:rPr>
            </w:pPr>
          </w:p>
        </w:tc>
        <w:tc>
          <w:tcPr>
            <w:tcW w:w="2970" w:type="dxa"/>
            <w:vAlign w:val="bottom"/>
          </w:tcPr>
          <w:p w14:paraId="06FCA0C3" w14:textId="418A9F03"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Video Specialist</w:t>
            </w:r>
          </w:p>
        </w:tc>
        <w:tc>
          <w:tcPr>
            <w:tcW w:w="1080" w:type="dxa"/>
            <w:vAlign w:val="bottom"/>
          </w:tcPr>
          <w:p w14:paraId="24B00460" w14:textId="7E0318C4"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8</w:t>
            </w:r>
          </w:p>
        </w:tc>
        <w:tc>
          <w:tcPr>
            <w:tcW w:w="1170" w:type="dxa"/>
            <w:vAlign w:val="center"/>
          </w:tcPr>
          <w:p w14:paraId="0FA49ECF" w14:textId="2C25B6BC" w:rsidR="00455937" w:rsidRPr="00EE288C" w:rsidRDefault="00455937" w:rsidP="00455937">
            <w:pPr>
              <w:spacing w:after="0" w:line="240" w:lineRule="auto"/>
              <w:jc w:val="center"/>
              <w:rPr>
                <w:rFonts w:asciiTheme="majorHAnsi" w:hAnsiTheme="majorHAnsi"/>
                <w:sz w:val="21"/>
                <w:szCs w:val="21"/>
              </w:rPr>
            </w:pPr>
          </w:p>
        </w:tc>
      </w:tr>
      <w:tr w:rsidR="00455937" w:rsidRPr="00A66536" w14:paraId="4581CAEC" w14:textId="77777777" w:rsidTr="00455937">
        <w:trPr>
          <w:trHeight w:val="287"/>
          <w:tblHeader/>
        </w:trPr>
        <w:tc>
          <w:tcPr>
            <w:tcW w:w="2695" w:type="dxa"/>
            <w:shd w:val="clear" w:color="auto" w:fill="auto"/>
            <w:noWrap/>
            <w:vAlign w:val="bottom"/>
          </w:tcPr>
          <w:p w14:paraId="6C767614" w14:textId="572E315F"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Firmware Engineer</w:t>
            </w:r>
          </w:p>
        </w:tc>
        <w:tc>
          <w:tcPr>
            <w:tcW w:w="1170" w:type="dxa"/>
            <w:shd w:val="clear" w:color="auto" w:fill="auto"/>
            <w:noWrap/>
            <w:vAlign w:val="bottom"/>
          </w:tcPr>
          <w:p w14:paraId="179CE171" w14:textId="2228FF14"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15</w:t>
            </w:r>
          </w:p>
        </w:tc>
        <w:tc>
          <w:tcPr>
            <w:tcW w:w="1080" w:type="dxa"/>
            <w:shd w:val="clear" w:color="auto" w:fill="auto"/>
            <w:vAlign w:val="center"/>
          </w:tcPr>
          <w:p w14:paraId="78816F68" w14:textId="77777777" w:rsidR="00455937" w:rsidRPr="00EE288C" w:rsidRDefault="00455937" w:rsidP="00455937">
            <w:pPr>
              <w:spacing w:after="0" w:line="240" w:lineRule="auto"/>
              <w:jc w:val="center"/>
              <w:rPr>
                <w:rFonts w:asciiTheme="majorHAnsi" w:eastAsia="Times New Roman" w:hAnsiTheme="majorHAnsi"/>
                <w:sz w:val="21"/>
                <w:szCs w:val="21"/>
              </w:rPr>
            </w:pPr>
          </w:p>
        </w:tc>
        <w:tc>
          <w:tcPr>
            <w:tcW w:w="2970" w:type="dxa"/>
            <w:vAlign w:val="bottom"/>
          </w:tcPr>
          <w:p w14:paraId="189BF44D" w14:textId="57DA1FDF"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Building Engineer</w:t>
            </w:r>
          </w:p>
        </w:tc>
        <w:tc>
          <w:tcPr>
            <w:tcW w:w="1080" w:type="dxa"/>
            <w:vAlign w:val="bottom"/>
          </w:tcPr>
          <w:p w14:paraId="31F7E9D7" w14:textId="660593D6"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7</w:t>
            </w:r>
          </w:p>
        </w:tc>
        <w:tc>
          <w:tcPr>
            <w:tcW w:w="1170" w:type="dxa"/>
            <w:vAlign w:val="center"/>
          </w:tcPr>
          <w:p w14:paraId="0ED2BBF8" w14:textId="3DE00591" w:rsidR="00455937" w:rsidRPr="00EE288C" w:rsidRDefault="00455937" w:rsidP="00455937">
            <w:pPr>
              <w:spacing w:after="0" w:line="240" w:lineRule="auto"/>
              <w:jc w:val="center"/>
              <w:rPr>
                <w:rFonts w:asciiTheme="majorHAnsi" w:hAnsiTheme="majorHAnsi"/>
                <w:sz w:val="21"/>
                <w:szCs w:val="21"/>
              </w:rPr>
            </w:pPr>
          </w:p>
        </w:tc>
      </w:tr>
      <w:tr w:rsidR="00455937" w:rsidRPr="00A66536" w14:paraId="62112046" w14:textId="77777777" w:rsidTr="00455937">
        <w:trPr>
          <w:trHeight w:val="287"/>
          <w:tblHeader/>
        </w:trPr>
        <w:tc>
          <w:tcPr>
            <w:tcW w:w="2695" w:type="dxa"/>
            <w:shd w:val="clear" w:color="auto" w:fill="auto"/>
            <w:noWrap/>
            <w:vAlign w:val="bottom"/>
          </w:tcPr>
          <w:p w14:paraId="535E2726" w14:textId="19CE5585"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Android Engineer</w:t>
            </w:r>
          </w:p>
        </w:tc>
        <w:tc>
          <w:tcPr>
            <w:tcW w:w="1170" w:type="dxa"/>
            <w:shd w:val="clear" w:color="auto" w:fill="auto"/>
            <w:noWrap/>
            <w:vAlign w:val="bottom"/>
          </w:tcPr>
          <w:p w14:paraId="5E10BCA3" w14:textId="1BB38C16"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14</w:t>
            </w:r>
          </w:p>
        </w:tc>
        <w:tc>
          <w:tcPr>
            <w:tcW w:w="1080" w:type="dxa"/>
            <w:shd w:val="clear" w:color="auto" w:fill="auto"/>
            <w:vAlign w:val="center"/>
          </w:tcPr>
          <w:p w14:paraId="43219F44" w14:textId="30849444" w:rsidR="00455937" w:rsidRPr="00EE288C" w:rsidRDefault="00455937" w:rsidP="00455937">
            <w:pPr>
              <w:spacing w:after="0" w:line="240" w:lineRule="auto"/>
              <w:jc w:val="center"/>
              <w:rPr>
                <w:rFonts w:asciiTheme="majorHAnsi" w:eastAsia="Times New Roman" w:hAnsiTheme="majorHAnsi"/>
                <w:sz w:val="21"/>
                <w:szCs w:val="21"/>
              </w:rPr>
            </w:pPr>
          </w:p>
        </w:tc>
        <w:tc>
          <w:tcPr>
            <w:tcW w:w="2970" w:type="dxa"/>
            <w:vAlign w:val="bottom"/>
          </w:tcPr>
          <w:p w14:paraId="7BE7DCAD" w14:textId="7F05732C"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Technical Specialist, Audio Visual</w:t>
            </w:r>
          </w:p>
        </w:tc>
        <w:tc>
          <w:tcPr>
            <w:tcW w:w="1080" w:type="dxa"/>
            <w:vAlign w:val="bottom"/>
          </w:tcPr>
          <w:p w14:paraId="0909C50C" w14:textId="0F20578C"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7</w:t>
            </w:r>
          </w:p>
        </w:tc>
        <w:tc>
          <w:tcPr>
            <w:tcW w:w="1170" w:type="dxa"/>
            <w:vAlign w:val="center"/>
          </w:tcPr>
          <w:p w14:paraId="56D91BEC" w14:textId="56425927" w:rsidR="00455937" w:rsidRPr="00EE288C" w:rsidRDefault="00455937" w:rsidP="00455937">
            <w:pPr>
              <w:spacing w:after="0" w:line="240" w:lineRule="auto"/>
              <w:jc w:val="center"/>
              <w:rPr>
                <w:rFonts w:asciiTheme="majorHAnsi" w:hAnsiTheme="majorHAnsi"/>
                <w:sz w:val="21"/>
                <w:szCs w:val="21"/>
              </w:rPr>
            </w:pPr>
          </w:p>
        </w:tc>
      </w:tr>
      <w:tr w:rsidR="00455937" w:rsidRPr="00A66536" w14:paraId="176639BC" w14:textId="77777777" w:rsidTr="00455937">
        <w:trPr>
          <w:trHeight w:val="287"/>
          <w:tblHeader/>
        </w:trPr>
        <w:tc>
          <w:tcPr>
            <w:tcW w:w="2695" w:type="dxa"/>
            <w:shd w:val="clear" w:color="auto" w:fill="auto"/>
            <w:noWrap/>
            <w:vAlign w:val="bottom"/>
          </w:tcPr>
          <w:p w14:paraId="66C90D54" w14:textId="5211E761"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Audio Engineer</w:t>
            </w:r>
          </w:p>
        </w:tc>
        <w:tc>
          <w:tcPr>
            <w:tcW w:w="1170" w:type="dxa"/>
            <w:shd w:val="clear" w:color="auto" w:fill="auto"/>
            <w:noWrap/>
            <w:vAlign w:val="bottom"/>
          </w:tcPr>
          <w:p w14:paraId="4A114EAB" w14:textId="13E667B5"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14</w:t>
            </w:r>
          </w:p>
        </w:tc>
        <w:tc>
          <w:tcPr>
            <w:tcW w:w="1080" w:type="dxa"/>
            <w:shd w:val="clear" w:color="auto" w:fill="auto"/>
            <w:vAlign w:val="center"/>
          </w:tcPr>
          <w:p w14:paraId="1503D954" w14:textId="3D2F7B75" w:rsidR="00455937" w:rsidRPr="00EE288C" w:rsidRDefault="00AE7C3B" w:rsidP="00455937">
            <w:pPr>
              <w:spacing w:after="0" w:line="240" w:lineRule="auto"/>
              <w:jc w:val="center"/>
              <w:rPr>
                <w:rFonts w:asciiTheme="majorHAnsi" w:eastAsia="Times New Roman" w:hAnsiTheme="majorHAnsi"/>
                <w:sz w:val="21"/>
                <w:szCs w:val="21"/>
              </w:rPr>
            </w:pPr>
            <w:r w:rsidRPr="00EE288C">
              <w:rPr>
                <w:rFonts w:asciiTheme="majorHAnsi" w:eastAsia="Times New Roman" w:hAnsiTheme="majorHAnsi"/>
                <w:sz w:val="21"/>
                <w:szCs w:val="21"/>
              </w:rPr>
              <w:t>3</w:t>
            </w:r>
          </w:p>
        </w:tc>
        <w:tc>
          <w:tcPr>
            <w:tcW w:w="2970" w:type="dxa"/>
            <w:vAlign w:val="bottom"/>
          </w:tcPr>
          <w:p w14:paraId="4FB531DF" w14:textId="66CB5360"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Audio Visual Specialist</w:t>
            </w:r>
          </w:p>
        </w:tc>
        <w:tc>
          <w:tcPr>
            <w:tcW w:w="1080" w:type="dxa"/>
            <w:vAlign w:val="bottom"/>
          </w:tcPr>
          <w:p w14:paraId="7547275A" w14:textId="214A6896"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6</w:t>
            </w:r>
          </w:p>
        </w:tc>
        <w:tc>
          <w:tcPr>
            <w:tcW w:w="1170" w:type="dxa"/>
            <w:vAlign w:val="center"/>
          </w:tcPr>
          <w:p w14:paraId="45BDA4C0" w14:textId="4A62FFF7" w:rsidR="00455937" w:rsidRPr="00EE288C" w:rsidRDefault="00455937" w:rsidP="00455937">
            <w:pPr>
              <w:spacing w:after="0" w:line="240" w:lineRule="auto"/>
              <w:jc w:val="center"/>
              <w:rPr>
                <w:rFonts w:asciiTheme="majorHAnsi" w:hAnsiTheme="majorHAnsi"/>
                <w:sz w:val="21"/>
                <w:szCs w:val="21"/>
              </w:rPr>
            </w:pPr>
          </w:p>
        </w:tc>
      </w:tr>
      <w:tr w:rsidR="00455937" w:rsidRPr="00A66536" w14:paraId="3AD9D538" w14:textId="77777777" w:rsidTr="00455937">
        <w:trPr>
          <w:trHeight w:val="287"/>
          <w:tblHeader/>
        </w:trPr>
        <w:tc>
          <w:tcPr>
            <w:tcW w:w="2695" w:type="dxa"/>
            <w:shd w:val="clear" w:color="auto" w:fill="auto"/>
            <w:noWrap/>
            <w:vAlign w:val="bottom"/>
          </w:tcPr>
          <w:p w14:paraId="5B5C05E4" w14:textId="09253AB6"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Production Technician</w:t>
            </w:r>
          </w:p>
        </w:tc>
        <w:tc>
          <w:tcPr>
            <w:tcW w:w="1170" w:type="dxa"/>
            <w:shd w:val="clear" w:color="auto" w:fill="auto"/>
            <w:noWrap/>
            <w:vAlign w:val="bottom"/>
          </w:tcPr>
          <w:p w14:paraId="745AE88C" w14:textId="744A152E"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13</w:t>
            </w:r>
          </w:p>
        </w:tc>
        <w:tc>
          <w:tcPr>
            <w:tcW w:w="1080" w:type="dxa"/>
            <w:shd w:val="clear" w:color="auto" w:fill="auto"/>
            <w:vAlign w:val="center"/>
          </w:tcPr>
          <w:p w14:paraId="5E983234" w14:textId="4127F563" w:rsidR="00455937" w:rsidRPr="00EE288C" w:rsidRDefault="00455937" w:rsidP="00455937">
            <w:pPr>
              <w:spacing w:after="0" w:line="240" w:lineRule="auto"/>
              <w:jc w:val="center"/>
              <w:rPr>
                <w:rFonts w:asciiTheme="majorHAnsi" w:eastAsia="Times New Roman" w:hAnsiTheme="majorHAnsi"/>
                <w:sz w:val="21"/>
                <w:szCs w:val="21"/>
              </w:rPr>
            </w:pPr>
          </w:p>
        </w:tc>
        <w:tc>
          <w:tcPr>
            <w:tcW w:w="2970" w:type="dxa"/>
            <w:vAlign w:val="bottom"/>
          </w:tcPr>
          <w:p w14:paraId="0FCACBBC" w14:textId="13DAB872" w:rsidR="00455937" w:rsidRPr="00EE288C" w:rsidRDefault="00455937" w:rsidP="00455937">
            <w:pPr>
              <w:spacing w:after="0" w:line="240" w:lineRule="auto"/>
              <w:rPr>
                <w:rFonts w:asciiTheme="majorHAnsi" w:hAnsiTheme="majorHAnsi"/>
                <w:sz w:val="21"/>
                <w:szCs w:val="21"/>
              </w:rPr>
            </w:pPr>
            <w:r w:rsidRPr="00EE288C">
              <w:rPr>
                <w:rFonts w:asciiTheme="majorHAnsi" w:hAnsiTheme="majorHAnsi" w:cs="Calibri"/>
                <w:sz w:val="21"/>
                <w:szCs w:val="21"/>
              </w:rPr>
              <w:t>Installation Technician</w:t>
            </w:r>
          </w:p>
        </w:tc>
        <w:tc>
          <w:tcPr>
            <w:tcW w:w="1080" w:type="dxa"/>
            <w:vAlign w:val="bottom"/>
          </w:tcPr>
          <w:p w14:paraId="71F6B2C7" w14:textId="48E2BAAA" w:rsidR="00455937" w:rsidRPr="00EE288C" w:rsidRDefault="00455937" w:rsidP="00455937">
            <w:pPr>
              <w:spacing w:after="0" w:line="240" w:lineRule="auto"/>
              <w:jc w:val="center"/>
              <w:rPr>
                <w:rFonts w:asciiTheme="majorHAnsi" w:hAnsiTheme="majorHAnsi"/>
                <w:sz w:val="21"/>
                <w:szCs w:val="21"/>
              </w:rPr>
            </w:pPr>
            <w:r w:rsidRPr="00EE288C">
              <w:rPr>
                <w:rFonts w:asciiTheme="majorHAnsi" w:hAnsiTheme="majorHAnsi" w:cs="Calibri"/>
                <w:sz w:val="21"/>
                <w:szCs w:val="21"/>
              </w:rPr>
              <w:t>6</w:t>
            </w:r>
          </w:p>
        </w:tc>
        <w:tc>
          <w:tcPr>
            <w:tcW w:w="1170" w:type="dxa"/>
            <w:vAlign w:val="center"/>
          </w:tcPr>
          <w:p w14:paraId="20356113" w14:textId="15658B0A" w:rsidR="00455937" w:rsidRPr="00EE288C" w:rsidRDefault="00AE7C3B" w:rsidP="00455937">
            <w:pPr>
              <w:spacing w:after="0" w:line="240" w:lineRule="auto"/>
              <w:jc w:val="center"/>
              <w:rPr>
                <w:rFonts w:asciiTheme="majorHAnsi" w:hAnsiTheme="majorHAnsi"/>
                <w:sz w:val="21"/>
                <w:szCs w:val="21"/>
              </w:rPr>
            </w:pPr>
            <w:r w:rsidRPr="00EE288C">
              <w:rPr>
                <w:rFonts w:asciiTheme="majorHAnsi" w:hAnsiTheme="majorHAnsi"/>
                <w:sz w:val="21"/>
                <w:szCs w:val="21"/>
              </w:rPr>
              <w:t>1</w:t>
            </w:r>
          </w:p>
        </w:tc>
      </w:tr>
    </w:tbl>
    <w:p w14:paraId="5E44BB30" w14:textId="0C1657C3" w:rsidR="00750FFE" w:rsidRPr="00A66536" w:rsidRDefault="00750FFE" w:rsidP="002B3DE0">
      <w:pPr>
        <w:pStyle w:val="NoSpacing"/>
        <w:ind w:left="144"/>
        <w:rPr>
          <w:rFonts w:asciiTheme="majorHAnsi" w:hAnsiTheme="majorHAnsi"/>
          <w:i/>
          <w:sz w:val="20"/>
          <w:szCs w:val="20"/>
        </w:rPr>
      </w:pPr>
      <w:r w:rsidRPr="00A66536">
        <w:rPr>
          <w:rFonts w:asciiTheme="majorHAnsi" w:hAnsiTheme="majorHAnsi"/>
          <w:i/>
          <w:sz w:val="20"/>
          <w:szCs w:val="20"/>
        </w:rPr>
        <w:t>Source: Burning Glass</w:t>
      </w:r>
    </w:p>
    <w:p w14:paraId="5A1CC8ED" w14:textId="226F4D88" w:rsidR="002155A4" w:rsidRPr="00A66536" w:rsidRDefault="002155A4" w:rsidP="00481230">
      <w:pPr>
        <w:pStyle w:val="Heading1"/>
        <w:spacing w:before="360"/>
      </w:pPr>
      <w:r w:rsidRPr="00A66536">
        <w:t>Industry Concentration</w:t>
      </w:r>
    </w:p>
    <w:p w14:paraId="612AE15C" w14:textId="2571510D" w:rsidR="002155A4" w:rsidRPr="00A66536" w:rsidRDefault="000E5421" w:rsidP="00502B5D">
      <w:pPr>
        <w:pStyle w:val="NoSpacing"/>
        <w:spacing w:after="60"/>
        <w:rPr>
          <w:rFonts w:asciiTheme="majorHAnsi" w:hAnsiTheme="majorHAnsi"/>
        </w:rPr>
      </w:pPr>
      <w:r w:rsidRPr="00A66536">
        <w:rPr>
          <w:rFonts w:asciiTheme="majorHAnsi" w:hAnsiTheme="majorHAnsi"/>
          <w:b/>
        </w:rPr>
        <w:t>Table 5</w:t>
      </w:r>
      <w:r w:rsidR="004C666A" w:rsidRPr="00A66536">
        <w:rPr>
          <w:rFonts w:asciiTheme="majorHAnsi" w:hAnsiTheme="majorHAnsi"/>
          <w:b/>
        </w:rPr>
        <w:t xml:space="preserve">. </w:t>
      </w:r>
      <w:r w:rsidR="001C1787" w:rsidRPr="00A66536">
        <w:rPr>
          <w:rFonts w:asciiTheme="majorHAnsi" w:hAnsiTheme="majorHAnsi"/>
          <w:b/>
        </w:rPr>
        <w:t xml:space="preserve">Industries hiring </w:t>
      </w:r>
      <w:r w:rsidR="00DF30D3" w:rsidRPr="00A66536">
        <w:rPr>
          <w:rFonts w:asciiTheme="majorHAnsi" w:hAnsiTheme="majorHAnsi"/>
          <w:b/>
        </w:rPr>
        <w:t>Theatrical Technologies</w:t>
      </w:r>
      <w:r w:rsidR="004F3477" w:rsidRPr="00A66536">
        <w:rPr>
          <w:rFonts w:asciiTheme="majorHAnsi" w:hAnsiTheme="majorHAnsi"/>
          <w:b/>
        </w:rPr>
        <w:t xml:space="preserve"> </w:t>
      </w:r>
      <w:r w:rsidR="001C1787" w:rsidRPr="00A66536">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A66536" w14:paraId="07638B9F" w14:textId="77777777" w:rsidTr="00B025D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A66536" w:rsidRDefault="00AB65BC" w:rsidP="00AB65BC">
            <w:pPr>
              <w:spacing w:after="0" w:line="240" w:lineRule="auto"/>
              <w:rPr>
                <w:rFonts w:asciiTheme="majorHAnsi" w:eastAsia="Times New Roman" w:hAnsiTheme="majorHAnsi"/>
                <w:bCs/>
                <w:sz w:val="21"/>
                <w:szCs w:val="21"/>
              </w:rPr>
            </w:pPr>
            <w:r w:rsidRPr="00A66536">
              <w:rPr>
                <w:rFonts w:asciiTheme="majorHAnsi" w:eastAsia="Times New Roman" w:hAnsiTheme="majorHAnsi"/>
                <w:bCs/>
                <w:sz w:val="21"/>
                <w:szCs w:val="21"/>
              </w:rPr>
              <w:t>Industry</w:t>
            </w:r>
            <w:r w:rsidR="00432B22" w:rsidRPr="00A66536">
              <w:rPr>
                <w:rFonts w:asciiTheme="majorHAnsi" w:eastAsia="Times New Roman" w:hAnsiTheme="majorHAnsi"/>
                <w:bCs/>
                <w:sz w:val="21"/>
                <w:szCs w:val="21"/>
              </w:rPr>
              <w:t xml:space="preserve"> – 6</w:t>
            </w:r>
            <w:r w:rsidRPr="00A66536">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A66536" w:rsidRDefault="00481230" w:rsidP="00AB65BC">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Jobs in Industry (2017</w:t>
            </w:r>
            <w:r w:rsidR="00AB65BC" w:rsidRPr="00A66536">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A66536" w:rsidRDefault="00AB65BC" w:rsidP="00AB65BC">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Jobs in I</w:t>
            </w:r>
            <w:r w:rsidR="00481230" w:rsidRPr="00A66536">
              <w:rPr>
                <w:rFonts w:asciiTheme="majorHAnsi" w:eastAsia="Times New Roman" w:hAnsiTheme="majorHAnsi"/>
                <w:bCs/>
                <w:sz w:val="21"/>
                <w:szCs w:val="21"/>
              </w:rPr>
              <w:t>ndustry (2022</w:t>
            </w:r>
            <w:r w:rsidRPr="00A66536">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A66536" w:rsidRDefault="00AB65BC" w:rsidP="00AB65BC">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 xml:space="preserve">% Change </w:t>
            </w:r>
            <w:r w:rsidR="00481230" w:rsidRPr="00A66536">
              <w:rPr>
                <w:rFonts w:asciiTheme="majorHAnsi" w:eastAsia="Times New Roman" w:hAnsiTheme="majorHAnsi"/>
                <w:bCs/>
                <w:sz w:val="21"/>
                <w:szCs w:val="21"/>
              </w:rPr>
              <w:t>(2017-22</w:t>
            </w:r>
            <w:r w:rsidRPr="00A66536">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A66536" w:rsidRDefault="00237CDE" w:rsidP="00AB65BC">
            <w:pPr>
              <w:spacing w:after="0" w:line="240" w:lineRule="auto"/>
              <w:jc w:val="center"/>
              <w:rPr>
                <w:rFonts w:asciiTheme="majorHAnsi" w:eastAsia="Times New Roman" w:hAnsiTheme="majorHAnsi"/>
                <w:bCs/>
                <w:sz w:val="21"/>
                <w:szCs w:val="21"/>
              </w:rPr>
            </w:pPr>
            <w:r w:rsidRPr="00A66536">
              <w:rPr>
                <w:rFonts w:asciiTheme="majorHAnsi" w:eastAsia="Times New Roman" w:hAnsiTheme="majorHAnsi"/>
                <w:bCs/>
                <w:sz w:val="21"/>
                <w:szCs w:val="21"/>
              </w:rPr>
              <w:t>% in Industry (2017</w:t>
            </w:r>
            <w:r w:rsidR="00AB65BC" w:rsidRPr="00A66536">
              <w:rPr>
                <w:rFonts w:asciiTheme="majorHAnsi" w:eastAsia="Times New Roman" w:hAnsiTheme="majorHAnsi"/>
                <w:bCs/>
                <w:sz w:val="21"/>
                <w:szCs w:val="21"/>
              </w:rPr>
              <w:t>)</w:t>
            </w:r>
          </w:p>
        </w:tc>
      </w:tr>
      <w:tr w:rsidR="00B025D0" w:rsidRPr="00A66536" w14:paraId="19F540E1" w14:textId="77777777" w:rsidTr="00A66536">
        <w:trPr>
          <w:trHeight w:val="288"/>
        </w:trPr>
        <w:tc>
          <w:tcPr>
            <w:tcW w:w="6480" w:type="dxa"/>
            <w:tcBorders>
              <w:right w:val="single" w:sz="4" w:space="0" w:color="A9A9A9" w:themeColor="accent5"/>
            </w:tcBorders>
            <w:shd w:val="clear" w:color="auto" w:fill="auto"/>
            <w:noWrap/>
            <w:vAlign w:val="center"/>
          </w:tcPr>
          <w:p w14:paraId="7F215B49" w14:textId="51A90C2E"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D453406"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547</w:t>
            </w:r>
          </w:p>
        </w:tc>
        <w:tc>
          <w:tcPr>
            <w:tcW w:w="990" w:type="dxa"/>
            <w:tcBorders>
              <w:left w:val="single" w:sz="4" w:space="0" w:color="A9A9A9" w:themeColor="accent5"/>
              <w:right w:val="single" w:sz="4" w:space="0" w:color="A9A9A9" w:themeColor="accent5"/>
            </w:tcBorders>
            <w:vAlign w:val="bottom"/>
          </w:tcPr>
          <w:p w14:paraId="54A1078F" w14:textId="42E9B8ED"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548</w:t>
            </w:r>
          </w:p>
        </w:tc>
        <w:tc>
          <w:tcPr>
            <w:tcW w:w="1080" w:type="dxa"/>
            <w:tcBorders>
              <w:left w:val="single" w:sz="4" w:space="0" w:color="A9A9A9" w:themeColor="accent5"/>
              <w:right w:val="single" w:sz="4" w:space="0" w:color="A9A9A9" w:themeColor="accent5"/>
            </w:tcBorders>
            <w:vAlign w:val="bottom"/>
          </w:tcPr>
          <w:p w14:paraId="40ABE3A6" w14:textId="1B68216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1D4923F5" w14:textId="04D66D4C"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10.3%</w:t>
            </w:r>
          </w:p>
        </w:tc>
      </w:tr>
      <w:tr w:rsidR="00B025D0" w:rsidRPr="00A66536" w14:paraId="057A263B" w14:textId="77777777" w:rsidTr="00A66536">
        <w:trPr>
          <w:trHeight w:val="288"/>
        </w:trPr>
        <w:tc>
          <w:tcPr>
            <w:tcW w:w="6480" w:type="dxa"/>
            <w:tcBorders>
              <w:right w:val="single" w:sz="4" w:space="0" w:color="A9A9A9" w:themeColor="accent5"/>
            </w:tcBorders>
            <w:shd w:val="clear" w:color="auto" w:fill="auto"/>
            <w:noWrap/>
            <w:vAlign w:val="center"/>
          </w:tcPr>
          <w:p w14:paraId="2F15A507" w14:textId="312BC045"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67BF1BA"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257</w:t>
            </w:r>
          </w:p>
        </w:tc>
        <w:tc>
          <w:tcPr>
            <w:tcW w:w="990" w:type="dxa"/>
            <w:tcBorders>
              <w:left w:val="single" w:sz="4" w:space="0" w:color="A9A9A9" w:themeColor="accent5"/>
              <w:right w:val="single" w:sz="4" w:space="0" w:color="A9A9A9" w:themeColor="accent5"/>
            </w:tcBorders>
            <w:vAlign w:val="bottom"/>
          </w:tcPr>
          <w:p w14:paraId="0D18BC68" w14:textId="0BF5648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251</w:t>
            </w:r>
          </w:p>
        </w:tc>
        <w:tc>
          <w:tcPr>
            <w:tcW w:w="1080" w:type="dxa"/>
            <w:tcBorders>
              <w:left w:val="single" w:sz="4" w:space="0" w:color="A9A9A9" w:themeColor="accent5"/>
              <w:right w:val="single" w:sz="4" w:space="0" w:color="A9A9A9" w:themeColor="accent5"/>
            </w:tcBorders>
            <w:vAlign w:val="bottom"/>
          </w:tcPr>
          <w:p w14:paraId="09009902" w14:textId="601E87E7"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76FA902E" w14:textId="0E50823C"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4.7%</w:t>
            </w:r>
          </w:p>
        </w:tc>
      </w:tr>
      <w:tr w:rsidR="00B025D0" w:rsidRPr="00A66536" w14:paraId="701BE19E" w14:textId="77777777" w:rsidTr="00A66536">
        <w:trPr>
          <w:trHeight w:val="288"/>
        </w:trPr>
        <w:tc>
          <w:tcPr>
            <w:tcW w:w="6480" w:type="dxa"/>
            <w:tcBorders>
              <w:right w:val="single" w:sz="4" w:space="0" w:color="A9A9A9" w:themeColor="accent5"/>
            </w:tcBorders>
            <w:shd w:val="clear" w:color="auto" w:fill="auto"/>
            <w:noWrap/>
            <w:vAlign w:val="center"/>
          </w:tcPr>
          <w:p w14:paraId="3A19601A" w14:textId="41A0FF0E"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8658BF5"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242</w:t>
            </w:r>
          </w:p>
        </w:tc>
        <w:tc>
          <w:tcPr>
            <w:tcW w:w="990" w:type="dxa"/>
            <w:tcBorders>
              <w:left w:val="single" w:sz="4" w:space="0" w:color="A9A9A9" w:themeColor="accent5"/>
              <w:right w:val="single" w:sz="4" w:space="0" w:color="A9A9A9" w:themeColor="accent5"/>
            </w:tcBorders>
            <w:vAlign w:val="bottom"/>
          </w:tcPr>
          <w:p w14:paraId="679E1651" w14:textId="4AB727F8"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250</w:t>
            </w:r>
          </w:p>
        </w:tc>
        <w:tc>
          <w:tcPr>
            <w:tcW w:w="1080" w:type="dxa"/>
            <w:tcBorders>
              <w:left w:val="single" w:sz="4" w:space="0" w:color="A9A9A9" w:themeColor="accent5"/>
              <w:right w:val="single" w:sz="4" w:space="0" w:color="A9A9A9" w:themeColor="accent5"/>
            </w:tcBorders>
            <w:vAlign w:val="bottom"/>
          </w:tcPr>
          <w:p w14:paraId="36CB13B1" w14:textId="6F85397F"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15%</w:t>
            </w:r>
          </w:p>
        </w:tc>
        <w:tc>
          <w:tcPr>
            <w:tcW w:w="990" w:type="dxa"/>
            <w:tcBorders>
              <w:left w:val="single" w:sz="4" w:space="0" w:color="A9A9A9" w:themeColor="accent5"/>
              <w:right w:val="single" w:sz="4" w:space="0" w:color="A9A9A9" w:themeColor="accent5"/>
            </w:tcBorders>
            <w:vAlign w:val="bottom"/>
          </w:tcPr>
          <w:p w14:paraId="27BF4737" w14:textId="64FBA642"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4.7%</w:t>
            </w:r>
          </w:p>
        </w:tc>
      </w:tr>
      <w:tr w:rsidR="00B025D0" w:rsidRPr="00A66536" w14:paraId="5532CB39" w14:textId="77777777" w:rsidTr="00A66536">
        <w:trPr>
          <w:trHeight w:val="288"/>
        </w:trPr>
        <w:tc>
          <w:tcPr>
            <w:tcW w:w="6480" w:type="dxa"/>
            <w:tcBorders>
              <w:right w:val="single" w:sz="4" w:space="0" w:color="A9A9A9" w:themeColor="accent5"/>
            </w:tcBorders>
            <w:shd w:val="clear" w:color="auto" w:fill="auto"/>
            <w:noWrap/>
            <w:vAlign w:val="center"/>
          </w:tcPr>
          <w:p w14:paraId="78AB6607" w14:textId="25262C30"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479EABB"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254</w:t>
            </w:r>
          </w:p>
        </w:tc>
        <w:tc>
          <w:tcPr>
            <w:tcW w:w="990" w:type="dxa"/>
            <w:tcBorders>
              <w:left w:val="single" w:sz="4" w:space="0" w:color="A9A9A9" w:themeColor="accent5"/>
              <w:right w:val="single" w:sz="4" w:space="0" w:color="A9A9A9" w:themeColor="accent5"/>
            </w:tcBorders>
            <w:vAlign w:val="bottom"/>
          </w:tcPr>
          <w:p w14:paraId="66437646" w14:textId="142ED1BE"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249</w:t>
            </w:r>
          </w:p>
        </w:tc>
        <w:tc>
          <w:tcPr>
            <w:tcW w:w="1080" w:type="dxa"/>
            <w:tcBorders>
              <w:left w:val="single" w:sz="4" w:space="0" w:color="A9A9A9" w:themeColor="accent5"/>
              <w:right w:val="single" w:sz="4" w:space="0" w:color="A9A9A9" w:themeColor="accent5"/>
            </w:tcBorders>
            <w:vAlign w:val="bottom"/>
          </w:tcPr>
          <w:p w14:paraId="451D37E4" w14:textId="63311647"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0CF60537" w14:textId="6D307ABB"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4.7%</w:t>
            </w:r>
          </w:p>
        </w:tc>
      </w:tr>
      <w:tr w:rsidR="00B025D0" w:rsidRPr="00A66536" w14:paraId="2D553181" w14:textId="77777777" w:rsidTr="00A66536">
        <w:trPr>
          <w:trHeight w:val="288"/>
        </w:trPr>
        <w:tc>
          <w:tcPr>
            <w:tcW w:w="6480" w:type="dxa"/>
            <w:tcBorders>
              <w:right w:val="single" w:sz="4" w:space="0" w:color="A9A9A9" w:themeColor="accent5"/>
            </w:tcBorders>
            <w:shd w:val="clear" w:color="auto" w:fill="auto"/>
            <w:noWrap/>
            <w:vAlign w:val="center"/>
          </w:tcPr>
          <w:p w14:paraId="18AB250C" w14:textId="77E14912"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8BD428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223</w:t>
            </w:r>
          </w:p>
        </w:tc>
        <w:tc>
          <w:tcPr>
            <w:tcW w:w="990" w:type="dxa"/>
            <w:tcBorders>
              <w:left w:val="single" w:sz="4" w:space="0" w:color="A9A9A9" w:themeColor="accent5"/>
              <w:right w:val="single" w:sz="4" w:space="0" w:color="A9A9A9" w:themeColor="accent5"/>
            </w:tcBorders>
            <w:vAlign w:val="bottom"/>
          </w:tcPr>
          <w:p w14:paraId="6C66179B" w14:textId="2FAE3326"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227</w:t>
            </w:r>
          </w:p>
        </w:tc>
        <w:tc>
          <w:tcPr>
            <w:tcW w:w="1080" w:type="dxa"/>
            <w:tcBorders>
              <w:left w:val="single" w:sz="4" w:space="0" w:color="A9A9A9" w:themeColor="accent5"/>
              <w:right w:val="single" w:sz="4" w:space="0" w:color="A9A9A9" w:themeColor="accent5"/>
            </w:tcBorders>
            <w:vAlign w:val="bottom"/>
          </w:tcPr>
          <w:p w14:paraId="23A49178" w14:textId="48ED072E"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28%</w:t>
            </w:r>
          </w:p>
        </w:tc>
        <w:tc>
          <w:tcPr>
            <w:tcW w:w="990" w:type="dxa"/>
            <w:tcBorders>
              <w:left w:val="single" w:sz="4" w:space="0" w:color="A9A9A9" w:themeColor="accent5"/>
              <w:right w:val="single" w:sz="4" w:space="0" w:color="A9A9A9" w:themeColor="accent5"/>
            </w:tcBorders>
            <w:vAlign w:val="bottom"/>
          </w:tcPr>
          <w:p w14:paraId="7B6D5B51" w14:textId="48394966"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4.3%</w:t>
            </w:r>
          </w:p>
        </w:tc>
      </w:tr>
      <w:tr w:rsidR="00B025D0" w:rsidRPr="00A66536" w14:paraId="35B587A7" w14:textId="77777777" w:rsidTr="00A66536">
        <w:trPr>
          <w:trHeight w:val="288"/>
        </w:trPr>
        <w:tc>
          <w:tcPr>
            <w:tcW w:w="6480" w:type="dxa"/>
            <w:tcBorders>
              <w:right w:val="single" w:sz="4" w:space="0" w:color="A9A9A9" w:themeColor="accent5"/>
            </w:tcBorders>
            <w:shd w:val="clear" w:color="auto" w:fill="auto"/>
            <w:noWrap/>
            <w:vAlign w:val="center"/>
          </w:tcPr>
          <w:p w14:paraId="3858FE1A" w14:textId="58C1B827"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AC291CD"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213</w:t>
            </w:r>
          </w:p>
        </w:tc>
        <w:tc>
          <w:tcPr>
            <w:tcW w:w="990" w:type="dxa"/>
            <w:tcBorders>
              <w:left w:val="single" w:sz="4" w:space="0" w:color="A9A9A9" w:themeColor="accent5"/>
              <w:right w:val="single" w:sz="4" w:space="0" w:color="A9A9A9" w:themeColor="accent5"/>
            </w:tcBorders>
            <w:vAlign w:val="bottom"/>
          </w:tcPr>
          <w:p w14:paraId="5D9F4DB4" w14:textId="356032F3"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220</w:t>
            </w:r>
          </w:p>
        </w:tc>
        <w:tc>
          <w:tcPr>
            <w:tcW w:w="1080" w:type="dxa"/>
            <w:tcBorders>
              <w:left w:val="single" w:sz="4" w:space="0" w:color="A9A9A9" w:themeColor="accent5"/>
              <w:right w:val="single" w:sz="4" w:space="0" w:color="A9A9A9" w:themeColor="accent5"/>
            </w:tcBorders>
            <w:vAlign w:val="bottom"/>
          </w:tcPr>
          <w:p w14:paraId="4374CC9B" w14:textId="468F6713"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72DA2475" w14:textId="067212BB"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4.1%</w:t>
            </w:r>
          </w:p>
        </w:tc>
      </w:tr>
      <w:tr w:rsidR="00B025D0" w:rsidRPr="00A66536" w14:paraId="05376A3A" w14:textId="77777777" w:rsidTr="00A66536">
        <w:trPr>
          <w:trHeight w:val="288"/>
        </w:trPr>
        <w:tc>
          <w:tcPr>
            <w:tcW w:w="6480" w:type="dxa"/>
            <w:tcBorders>
              <w:right w:val="single" w:sz="4" w:space="0" w:color="A9A9A9" w:themeColor="accent5"/>
            </w:tcBorders>
            <w:shd w:val="clear" w:color="auto" w:fill="auto"/>
            <w:noWrap/>
            <w:vAlign w:val="center"/>
          </w:tcPr>
          <w:p w14:paraId="1021E1EB" w14:textId="614546B4"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9B65F20"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153</w:t>
            </w:r>
          </w:p>
        </w:tc>
        <w:tc>
          <w:tcPr>
            <w:tcW w:w="990" w:type="dxa"/>
            <w:tcBorders>
              <w:left w:val="single" w:sz="4" w:space="0" w:color="A9A9A9" w:themeColor="accent5"/>
              <w:right w:val="single" w:sz="4" w:space="0" w:color="A9A9A9" w:themeColor="accent5"/>
            </w:tcBorders>
            <w:vAlign w:val="bottom"/>
          </w:tcPr>
          <w:p w14:paraId="281E7DF1" w14:textId="246C3282"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156</w:t>
            </w:r>
          </w:p>
        </w:tc>
        <w:tc>
          <w:tcPr>
            <w:tcW w:w="1080" w:type="dxa"/>
            <w:tcBorders>
              <w:left w:val="single" w:sz="4" w:space="0" w:color="A9A9A9" w:themeColor="accent5"/>
              <w:right w:val="single" w:sz="4" w:space="0" w:color="A9A9A9" w:themeColor="accent5"/>
            </w:tcBorders>
            <w:vAlign w:val="bottom"/>
          </w:tcPr>
          <w:p w14:paraId="34D24B43" w14:textId="65DA5D92"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029E1279" w14:textId="05449AA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3.0%</w:t>
            </w:r>
          </w:p>
        </w:tc>
      </w:tr>
      <w:tr w:rsidR="00B025D0" w:rsidRPr="00A66536" w14:paraId="10F3ED5B" w14:textId="77777777" w:rsidTr="00A66536">
        <w:trPr>
          <w:trHeight w:val="288"/>
        </w:trPr>
        <w:tc>
          <w:tcPr>
            <w:tcW w:w="6480" w:type="dxa"/>
            <w:tcBorders>
              <w:right w:val="single" w:sz="4" w:space="0" w:color="A9A9A9" w:themeColor="accent5"/>
            </w:tcBorders>
            <w:shd w:val="clear" w:color="auto" w:fill="auto"/>
            <w:noWrap/>
            <w:vAlign w:val="center"/>
          </w:tcPr>
          <w:p w14:paraId="39F2E460" w14:textId="33EDF919" w:rsidR="00B025D0" w:rsidRPr="00A66536" w:rsidRDefault="00B025D0" w:rsidP="00B025D0">
            <w:pPr>
              <w:spacing w:after="0" w:line="240" w:lineRule="auto"/>
              <w:rPr>
                <w:rFonts w:asciiTheme="majorHAnsi" w:hAnsiTheme="majorHAnsi"/>
                <w:sz w:val="21"/>
                <w:szCs w:val="21"/>
              </w:rPr>
            </w:pPr>
            <w:proofErr w:type="spellStart"/>
            <w:r w:rsidRPr="00A66536">
              <w:rPr>
                <w:rFonts w:asciiTheme="majorHAnsi" w:hAnsiTheme="majorHAnsi" w:cs="Arial"/>
                <w:sz w:val="21"/>
                <w:szCs w:val="21"/>
              </w:rPr>
              <w:t>Teleproduction</w:t>
            </w:r>
            <w:proofErr w:type="spellEnd"/>
            <w:r w:rsidRPr="00A66536">
              <w:rPr>
                <w:rFonts w:asciiTheme="majorHAnsi" w:hAnsiTheme="majorHAnsi" w:cs="Arial"/>
                <w:sz w:val="21"/>
                <w:szCs w:val="21"/>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B79F44C"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138</w:t>
            </w:r>
          </w:p>
        </w:tc>
        <w:tc>
          <w:tcPr>
            <w:tcW w:w="990" w:type="dxa"/>
            <w:tcBorders>
              <w:left w:val="single" w:sz="4" w:space="0" w:color="A9A9A9" w:themeColor="accent5"/>
              <w:right w:val="single" w:sz="4" w:space="0" w:color="A9A9A9" w:themeColor="accent5"/>
            </w:tcBorders>
            <w:vAlign w:val="bottom"/>
          </w:tcPr>
          <w:p w14:paraId="6DAD0A40" w14:textId="209DD4A3"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138</w:t>
            </w:r>
          </w:p>
        </w:tc>
        <w:tc>
          <w:tcPr>
            <w:tcW w:w="1080" w:type="dxa"/>
            <w:tcBorders>
              <w:left w:val="single" w:sz="4" w:space="0" w:color="A9A9A9" w:themeColor="accent5"/>
              <w:right w:val="single" w:sz="4" w:space="0" w:color="A9A9A9" w:themeColor="accent5"/>
            </w:tcBorders>
            <w:vAlign w:val="bottom"/>
          </w:tcPr>
          <w:p w14:paraId="226F21B4" w14:textId="61F34090"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1C6CB1F6" w14:textId="4C00BBDD"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2.6%</w:t>
            </w:r>
          </w:p>
        </w:tc>
      </w:tr>
      <w:tr w:rsidR="00B025D0" w:rsidRPr="00A66536" w14:paraId="5EE2924F" w14:textId="77777777" w:rsidTr="00A66536">
        <w:trPr>
          <w:trHeight w:val="288"/>
        </w:trPr>
        <w:tc>
          <w:tcPr>
            <w:tcW w:w="6480" w:type="dxa"/>
            <w:tcBorders>
              <w:right w:val="single" w:sz="4" w:space="0" w:color="A9A9A9" w:themeColor="accent5"/>
            </w:tcBorders>
            <w:shd w:val="clear" w:color="auto" w:fill="auto"/>
            <w:noWrap/>
            <w:vAlign w:val="center"/>
          </w:tcPr>
          <w:p w14:paraId="78E57E5E" w14:textId="5333E82C"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95EC67D"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135</w:t>
            </w:r>
          </w:p>
        </w:tc>
        <w:tc>
          <w:tcPr>
            <w:tcW w:w="990" w:type="dxa"/>
            <w:tcBorders>
              <w:left w:val="single" w:sz="4" w:space="0" w:color="A9A9A9" w:themeColor="accent5"/>
              <w:right w:val="single" w:sz="4" w:space="0" w:color="A9A9A9" w:themeColor="accent5"/>
            </w:tcBorders>
            <w:vAlign w:val="bottom"/>
          </w:tcPr>
          <w:p w14:paraId="53FE2ACA" w14:textId="13F16F7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134</w:t>
            </w:r>
          </w:p>
        </w:tc>
        <w:tc>
          <w:tcPr>
            <w:tcW w:w="1080" w:type="dxa"/>
            <w:tcBorders>
              <w:left w:val="single" w:sz="4" w:space="0" w:color="A9A9A9" w:themeColor="accent5"/>
              <w:right w:val="single" w:sz="4" w:space="0" w:color="A9A9A9" w:themeColor="accent5"/>
            </w:tcBorders>
            <w:vAlign w:val="bottom"/>
          </w:tcPr>
          <w:p w14:paraId="58BC796C" w14:textId="304E2211"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518B0F9B" w14:textId="407DA6FD"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2.5%</w:t>
            </w:r>
          </w:p>
        </w:tc>
      </w:tr>
      <w:tr w:rsidR="00B025D0" w:rsidRPr="00A66536" w14:paraId="1F92F1F9" w14:textId="77777777" w:rsidTr="00A66536">
        <w:trPr>
          <w:trHeight w:val="288"/>
        </w:trPr>
        <w:tc>
          <w:tcPr>
            <w:tcW w:w="6480" w:type="dxa"/>
            <w:tcBorders>
              <w:right w:val="single" w:sz="4" w:space="0" w:color="A9A9A9" w:themeColor="accent5"/>
            </w:tcBorders>
            <w:shd w:val="clear" w:color="auto" w:fill="auto"/>
            <w:noWrap/>
            <w:vAlign w:val="center"/>
          </w:tcPr>
          <w:p w14:paraId="3513DB35" w14:textId="2F7C1652"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6711C88"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124</w:t>
            </w:r>
          </w:p>
        </w:tc>
        <w:tc>
          <w:tcPr>
            <w:tcW w:w="990" w:type="dxa"/>
            <w:tcBorders>
              <w:left w:val="single" w:sz="4" w:space="0" w:color="A9A9A9" w:themeColor="accent5"/>
              <w:right w:val="single" w:sz="4" w:space="0" w:color="A9A9A9" w:themeColor="accent5"/>
            </w:tcBorders>
            <w:vAlign w:val="bottom"/>
          </w:tcPr>
          <w:p w14:paraId="41EC3D8E" w14:textId="7C6077F3"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128</w:t>
            </w:r>
          </w:p>
        </w:tc>
        <w:tc>
          <w:tcPr>
            <w:tcW w:w="1080" w:type="dxa"/>
            <w:tcBorders>
              <w:left w:val="single" w:sz="4" w:space="0" w:color="A9A9A9" w:themeColor="accent5"/>
              <w:right w:val="single" w:sz="4" w:space="0" w:color="A9A9A9" w:themeColor="accent5"/>
            </w:tcBorders>
            <w:vAlign w:val="bottom"/>
          </w:tcPr>
          <w:p w14:paraId="1F0248B4" w14:textId="1BE6B0B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13%</w:t>
            </w:r>
          </w:p>
        </w:tc>
        <w:tc>
          <w:tcPr>
            <w:tcW w:w="990" w:type="dxa"/>
            <w:tcBorders>
              <w:left w:val="single" w:sz="4" w:space="0" w:color="A9A9A9" w:themeColor="accent5"/>
              <w:right w:val="single" w:sz="4" w:space="0" w:color="A9A9A9" w:themeColor="accent5"/>
            </w:tcBorders>
            <w:vAlign w:val="bottom"/>
          </w:tcPr>
          <w:p w14:paraId="35ABEC3F" w14:textId="7C165E07"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2.4%</w:t>
            </w:r>
          </w:p>
        </w:tc>
      </w:tr>
      <w:tr w:rsidR="00B025D0" w:rsidRPr="00A66536" w14:paraId="0EACD706" w14:textId="77777777" w:rsidTr="00A66536">
        <w:trPr>
          <w:trHeight w:val="288"/>
        </w:trPr>
        <w:tc>
          <w:tcPr>
            <w:tcW w:w="6480" w:type="dxa"/>
            <w:tcBorders>
              <w:right w:val="single" w:sz="4" w:space="0" w:color="A9A9A9" w:themeColor="accent5"/>
            </w:tcBorders>
            <w:shd w:val="clear" w:color="auto" w:fill="auto"/>
            <w:noWrap/>
            <w:vAlign w:val="center"/>
          </w:tcPr>
          <w:p w14:paraId="7ACA77EB" w14:textId="012234EC"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854F750"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123</w:t>
            </w:r>
          </w:p>
        </w:tc>
        <w:tc>
          <w:tcPr>
            <w:tcW w:w="990" w:type="dxa"/>
            <w:tcBorders>
              <w:left w:val="single" w:sz="4" w:space="0" w:color="A9A9A9" w:themeColor="accent5"/>
              <w:right w:val="single" w:sz="4" w:space="0" w:color="A9A9A9" w:themeColor="accent5"/>
            </w:tcBorders>
            <w:vAlign w:val="bottom"/>
          </w:tcPr>
          <w:p w14:paraId="4CA0E5CF" w14:textId="0EA066AC"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124</w:t>
            </w:r>
          </w:p>
        </w:tc>
        <w:tc>
          <w:tcPr>
            <w:tcW w:w="1080" w:type="dxa"/>
            <w:tcBorders>
              <w:left w:val="single" w:sz="4" w:space="0" w:color="A9A9A9" w:themeColor="accent5"/>
              <w:right w:val="single" w:sz="4" w:space="0" w:color="A9A9A9" w:themeColor="accent5"/>
            </w:tcBorders>
            <w:vAlign w:val="bottom"/>
          </w:tcPr>
          <w:p w14:paraId="539D0E77" w14:textId="3A8F92B7"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15%</w:t>
            </w:r>
          </w:p>
        </w:tc>
        <w:tc>
          <w:tcPr>
            <w:tcW w:w="990" w:type="dxa"/>
            <w:tcBorders>
              <w:left w:val="single" w:sz="4" w:space="0" w:color="A9A9A9" w:themeColor="accent5"/>
              <w:right w:val="single" w:sz="4" w:space="0" w:color="A9A9A9" w:themeColor="accent5"/>
            </w:tcBorders>
            <w:vAlign w:val="bottom"/>
          </w:tcPr>
          <w:p w14:paraId="4B40C405" w14:textId="30FC377B"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2.3%</w:t>
            </w:r>
          </w:p>
        </w:tc>
      </w:tr>
      <w:tr w:rsidR="00B025D0" w:rsidRPr="00A66536" w14:paraId="6C9E1566" w14:textId="77777777" w:rsidTr="00A66536">
        <w:trPr>
          <w:trHeight w:val="288"/>
        </w:trPr>
        <w:tc>
          <w:tcPr>
            <w:tcW w:w="6480" w:type="dxa"/>
            <w:tcBorders>
              <w:right w:val="single" w:sz="4" w:space="0" w:color="A9A9A9" w:themeColor="accent5"/>
            </w:tcBorders>
            <w:shd w:val="clear" w:color="auto" w:fill="auto"/>
            <w:noWrap/>
            <w:vAlign w:val="center"/>
          </w:tcPr>
          <w:p w14:paraId="5540996C" w14:textId="56E9464B"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E3A9891"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108</w:t>
            </w:r>
          </w:p>
        </w:tc>
        <w:tc>
          <w:tcPr>
            <w:tcW w:w="990" w:type="dxa"/>
            <w:tcBorders>
              <w:left w:val="single" w:sz="4" w:space="0" w:color="A9A9A9" w:themeColor="accent5"/>
              <w:right w:val="single" w:sz="4" w:space="0" w:color="A9A9A9" w:themeColor="accent5"/>
            </w:tcBorders>
            <w:vAlign w:val="bottom"/>
          </w:tcPr>
          <w:p w14:paraId="0B4314B7" w14:textId="38FBCD0A"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109</w:t>
            </w:r>
          </w:p>
        </w:tc>
        <w:tc>
          <w:tcPr>
            <w:tcW w:w="1080" w:type="dxa"/>
            <w:tcBorders>
              <w:left w:val="single" w:sz="4" w:space="0" w:color="A9A9A9" w:themeColor="accent5"/>
              <w:right w:val="single" w:sz="4" w:space="0" w:color="A9A9A9" w:themeColor="accent5"/>
            </w:tcBorders>
            <w:vAlign w:val="bottom"/>
          </w:tcPr>
          <w:p w14:paraId="277E744B" w14:textId="2EF5D4B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3940237C" w14:textId="27EE79C0"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2.1%</w:t>
            </w:r>
          </w:p>
        </w:tc>
      </w:tr>
      <w:tr w:rsidR="00B025D0" w:rsidRPr="00A66536" w14:paraId="2B7EBC0B" w14:textId="77777777" w:rsidTr="00A66536">
        <w:trPr>
          <w:trHeight w:val="288"/>
        </w:trPr>
        <w:tc>
          <w:tcPr>
            <w:tcW w:w="6480" w:type="dxa"/>
            <w:tcBorders>
              <w:right w:val="single" w:sz="4" w:space="0" w:color="A9A9A9" w:themeColor="accent5"/>
            </w:tcBorders>
            <w:shd w:val="clear" w:color="auto" w:fill="auto"/>
            <w:noWrap/>
            <w:vAlign w:val="center"/>
          </w:tcPr>
          <w:p w14:paraId="0E82CD87" w14:textId="02C18B9A"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615460C"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103</w:t>
            </w:r>
          </w:p>
        </w:tc>
        <w:tc>
          <w:tcPr>
            <w:tcW w:w="990" w:type="dxa"/>
            <w:tcBorders>
              <w:left w:val="single" w:sz="4" w:space="0" w:color="A9A9A9" w:themeColor="accent5"/>
              <w:right w:val="single" w:sz="4" w:space="0" w:color="A9A9A9" w:themeColor="accent5"/>
            </w:tcBorders>
            <w:vAlign w:val="bottom"/>
          </w:tcPr>
          <w:p w14:paraId="459EE6A6" w14:textId="092D0F8F"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107</w:t>
            </w:r>
          </w:p>
        </w:tc>
        <w:tc>
          <w:tcPr>
            <w:tcW w:w="1080" w:type="dxa"/>
            <w:tcBorders>
              <w:left w:val="single" w:sz="4" w:space="0" w:color="A9A9A9" w:themeColor="accent5"/>
              <w:right w:val="single" w:sz="4" w:space="0" w:color="A9A9A9" w:themeColor="accent5"/>
            </w:tcBorders>
            <w:vAlign w:val="bottom"/>
          </w:tcPr>
          <w:p w14:paraId="7C034093" w14:textId="20BA993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23D1322D" w14:textId="3194E2FE"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2.0%</w:t>
            </w:r>
          </w:p>
        </w:tc>
      </w:tr>
      <w:tr w:rsidR="00B025D0" w:rsidRPr="00A66536" w14:paraId="268FA86E" w14:textId="77777777" w:rsidTr="00A66536">
        <w:trPr>
          <w:trHeight w:val="288"/>
        </w:trPr>
        <w:tc>
          <w:tcPr>
            <w:tcW w:w="6480" w:type="dxa"/>
            <w:tcBorders>
              <w:right w:val="single" w:sz="4" w:space="0" w:color="A9A9A9" w:themeColor="accent5"/>
            </w:tcBorders>
            <w:shd w:val="clear" w:color="auto" w:fill="auto"/>
            <w:noWrap/>
            <w:vAlign w:val="center"/>
          </w:tcPr>
          <w:p w14:paraId="1F485224" w14:textId="37D50876"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Sound Recording Studios (512240)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2B256B6"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104</w:t>
            </w:r>
          </w:p>
        </w:tc>
        <w:tc>
          <w:tcPr>
            <w:tcW w:w="990" w:type="dxa"/>
            <w:tcBorders>
              <w:left w:val="single" w:sz="4" w:space="0" w:color="A9A9A9" w:themeColor="accent5"/>
              <w:right w:val="single" w:sz="4" w:space="0" w:color="A9A9A9" w:themeColor="accent5"/>
            </w:tcBorders>
            <w:vAlign w:val="bottom"/>
          </w:tcPr>
          <w:p w14:paraId="44D61965" w14:textId="0EB52E4E"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104</w:t>
            </w:r>
          </w:p>
        </w:tc>
        <w:tc>
          <w:tcPr>
            <w:tcW w:w="1080" w:type="dxa"/>
            <w:tcBorders>
              <w:left w:val="single" w:sz="4" w:space="0" w:color="A9A9A9" w:themeColor="accent5"/>
              <w:right w:val="single" w:sz="4" w:space="0" w:color="A9A9A9" w:themeColor="accent5"/>
            </w:tcBorders>
            <w:vAlign w:val="bottom"/>
          </w:tcPr>
          <w:p w14:paraId="6498FE7F" w14:textId="57BE23EE"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5C6840ED" w14:textId="347537C8"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2.0%</w:t>
            </w:r>
          </w:p>
        </w:tc>
      </w:tr>
      <w:tr w:rsidR="00B025D0" w:rsidRPr="00A66536" w14:paraId="301972E8" w14:textId="77777777" w:rsidTr="00A66536">
        <w:trPr>
          <w:trHeight w:val="288"/>
        </w:trPr>
        <w:tc>
          <w:tcPr>
            <w:tcW w:w="6480" w:type="dxa"/>
            <w:tcBorders>
              <w:right w:val="single" w:sz="4" w:space="0" w:color="A9A9A9" w:themeColor="accent5"/>
            </w:tcBorders>
            <w:shd w:val="clear" w:color="auto" w:fill="auto"/>
            <w:noWrap/>
            <w:vAlign w:val="center"/>
          </w:tcPr>
          <w:p w14:paraId="1E30771E" w14:textId="0FE9B0BA"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32D847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97</w:t>
            </w:r>
          </w:p>
        </w:tc>
        <w:tc>
          <w:tcPr>
            <w:tcW w:w="990" w:type="dxa"/>
            <w:tcBorders>
              <w:left w:val="single" w:sz="4" w:space="0" w:color="A9A9A9" w:themeColor="accent5"/>
              <w:right w:val="single" w:sz="4" w:space="0" w:color="A9A9A9" w:themeColor="accent5"/>
            </w:tcBorders>
            <w:vAlign w:val="bottom"/>
          </w:tcPr>
          <w:p w14:paraId="42868F5C" w14:textId="543FD293"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97</w:t>
            </w:r>
          </w:p>
        </w:tc>
        <w:tc>
          <w:tcPr>
            <w:tcW w:w="1080" w:type="dxa"/>
            <w:tcBorders>
              <w:left w:val="single" w:sz="4" w:space="0" w:color="A9A9A9" w:themeColor="accent5"/>
              <w:right w:val="single" w:sz="4" w:space="0" w:color="A9A9A9" w:themeColor="accent5"/>
            </w:tcBorders>
            <w:vAlign w:val="bottom"/>
          </w:tcPr>
          <w:p w14:paraId="3F3682C8" w14:textId="2F7E2938"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2943FBA3" w14:textId="16001EB1"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1.8%</w:t>
            </w:r>
          </w:p>
        </w:tc>
      </w:tr>
      <w:tr w:rsidR="00B025D0" w:rsidRPr="00A66536" w14:paraId="2171644D" w14:textId="77777777" w:rsidTr="00A66536">
        <w:trPr>
          <w:trHeight w:val="288"/>
        </w:trPr>
        <w:tc>
          <w:tcPr>
            <w:tcW w:w="6480" w:type="dxa"/>
            <w:tcBorders>
              <w:right w:val="single" w:sz="4" w:space="0" w:color="A9A9A9" w:themeColor="accent5"/>
            </w:tcBorders>
            <w:shd w:val="clear" w:color="auto" w:fill="auto"/>
            <w:noWrap/>
            <w:vAlign w:val="center"/>
          </w:tcPr>
          <w:p w14:paraId="5A196920" w14:textId="1DA61B82"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87A0E57"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98</w:t>
            </w:r>
          </w:p>
        </w:tc>
        <w:tc>
          <w:tcPr>
            <w:tcW w:w="990" w:type="dxa"/>
            <w:tcBorders>
              <w:left w:val="single" w:sz="4" w:space="0" w:color="A9A9A9" w:themeColor="accent5"/>
              <w:right w:val="single" w:sz="4" w:space="0" w:color="A9A9A9" w:themeColor="accent5"/>
            </w:tcBorders>
            <w:vAlign w:val="bottom"/>
          </w:tcPr>
          <w:p w14:paraId="674A36B9" w14:textId="4D84D75A"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95</w:t>
            </w:r>
          </w:p>
        </w:tc>
        <w:tc>
          <w:tcPr>
            <w:tcW w:w="1080" w:type="dxa"/>
            <w:tcBorders>
              <w:left w:val="single" w:sz="4" w:space="0" w:color="A9A9A9" w:themeColor="accent5"/>
              <w:right w:val="single" w:sz="4" w:space="0" w:color="A9A9A9" w:themeColor="accent5"/>
            </w:tcBorders>
            <w:vAlign w:val="bottom"/>
          </w:tcPr>
          <w:p w14:paraId="252235D8" w14:textId="7C4676ED"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color w:val="FF0000"/>
                <w:sz w:val="21"/>
                <w:szCs w:val="21"/>
              </w:rPr>
              <w:t xml:space="preserve"> (8%)</w:t>
            </w:r>
          </w:p>
        </w:tc>
        <w:tc>
          <w:tcPr>
            <w:tcW w:w="990" w:type="dxa"/>
            <w:tcBorders>
              <w:left w:val="single" w:sz="4" w:space="0" w:color="A9A9A9" w:themeColor="accent5"/>
              <w:right w:val="single" w:sz="4" w:space="0" w:color="A9A9A9" w:themeColor="accent5"/>
            </w:tcBorders>
            <w:vAlign w:val="bottom"/>
          </w:tcPr>
          <w:p w14:paraId="2C7862C2" w14:textId="364D5D21"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1.8%</w:t>
            </w:r>
          </w:p>
        </w:tc>
      </w:tr>
      <w:tr w:rsidR="00B025D0" w:rsidRPr="00A66536" w14:paraId="018B1A4A" w14:textId="77777777" w:rsidTr="00A66536">
        <w:trPr>
          <w:trHeight w:val="288"/>
        </w:trPr>
        <w:tc>
          <w:tcPr>
            <w:tcW w:w="6480" w:type="dxa"/>
            <w:tcBorders>
              <w:right w:val="single" w:sz="4" w:space="0" w:color="A9A9A9" w:themeColor="accent5"/>
            </w:tcBorders>
            <w:shd w:val="clear" w:color="auto" w:fill="auto"/>
            <w:noWrap/>
            <w:vAlign w:val="center"/>
          </w:tcPr>
          <w:p w14:paraId="1A98FA8F" w14:textId="50FA9EB8"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39A7C99E"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90</w:t>
            </w:r>
          </w:p>
        </w:tc>
        <w:tc>
          <w:tcPr>
            <w:tcW w:w="990" w:type="dxa"/>
            <w:tcBorders>
              <w:left w:val="single" w:sz="4" w:space="0" w:color="A9A9A9" w:themeColor="accent5"/>
              <w:right w:val="single" w:sz="4" w:space="0" w:color="A9A9A9" w:themeColor="accent5"/>
            </w:tcBorders>
            <w:vAlign w:val="bottom"/>
          </w:tcPr>
          <w:p w14:paraId="5F70B5C5" w14:textId="74EE84E4"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90</w:t>
            </w:r>
          </w:p>
        </w:tc>
        <w:tc>
          <w:tcPr>
            <w:tcW w:w="1080" w:type="dxa"/>
            <w:tcBorders>
              <w:left w:val="single" w:sz="4" w:space="0" w:color="A9A9A9" w:themeColor="accent5"/>
              <w:right w:val="single" w:sz="4" w:space="0" w:color="A9A9A9" w:themeColor="accent5"/>
            </w:tcBorders>
            <w:vAlign w:val="bottom"/>
          </w:tcPr>
          <w:p w14:paraId="01FA28CD" w14:textId="7D6D1E81"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74FBF8F7" w14:textId="5E38287B"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1.7%</w:t>
            </w:r>
          </w:p>
        </w:tc>
      </w:tr>
      <w:tr w:rsidR="00B025D0" w:rsidRPr="00A66536" w14:paraId="172640DF" w14:textId="77777777" w:rsidTr="00A66536">
        <w:trPr>
          <w:trHeight w:val="288"/>
        </w:trPr>
        <w:tc>
          <w:tcPr>
            <w:tcW w:w="6480" w:type="dxa"/>
            <w:tcBorders>
              <w:right w:val="single" w:sz="4" w:space="0" w:color="A9A9A9" w:themeColor="accent5"/>
            </w:tcBorders>
            <w:shd w:val="clear" w:color="auto" w:fill="auto"/>
            <w:noWrap/>
            <w:vAlign w:val="center"/>
          </w:tcPr>
          <w:p w14:paraId="07BB9A7E" w14:textId="2B75ECFF" w:rsidR="00B025D0" w:rsidRPr="00A66536" w:rsidRDefault="00B025D0" w:rsidP="00B025D0">
            <w:pPr>
              <w:spacing w:after="0" w:line="240" w:lineRule="auto"/>
              <w:rPr>
                <w:rFonts w:asciiTheme="majorHAnsi" w:hAnsiTheme="majorHAnsi"/>
                <w:sz w:val="21"/>
                <w:szCs w:val="21"/>
              </w:rPr>
            </w:pPr>
            <w:r w:rsidRPr="00A66536">
              <w:rPr>
                <w:rFonts w:asciiTheme="majorHAnsi" w:hAnsiTheme="maj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611C535"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84</w:t>
            </w:r>
          </w:p>
        </w:tc>
        <w:tc>
          <w:tcPr>
            <w:tcW w:w="990" w:type="dxa"/>
            <w:tcBorders>
              <w:left w:val="single" w:sz="4" w:space="0" w:color="A9A9A9" w:themeColor="accent5"/>
              <w:right w:val="single" w:sz="4" w:space="0" w:color="A9A9A9" w:themeColor="accent5"/>
            </w:tcBorders>
            <w:vAlign w:val="bottom"/>
          </w:tcPr>
          <w:p w14:paraId="1E1E9A43" w14:textId="52C76289"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85</w:t>
            </w:r>
          </w:p>
        </w:tc>
        <w:tc>
          <w:tcPr>
            <w:tcW w:w="1080" w:type="dxa"/>
            <w:tcBorders>
              <w:left w:val="single" w:sz="4" w:space="0" w:color="A9A9A9" w:themeColor="accent5"/>
              <w:right w:val="single" w:sz="4" w:space="0" w:color="A9A9A9" w:themeColor="accent5"/>
            </w:tcBorders>
            <w:vAlign w:val="bottom"/>
          </w:tcPr>
          <w:p w14:paraId="1710B97C" w14:textId="461C0B45"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15%</w:t>
            </w:r>
          </w:p>
        </w:tc>
        <w:tc>
          <w:tcPr>
            <w:tcW w:w="990" w:type="dxa"/>
            <w:tcBorders>
              <w:left w:val="single" w:sz="4" w:space="0" w:color="A9A9A9" w:themeColor="accent5"/>
              <w:right w:val="single" w:sz="4" w:space="0" w:color="A9A9A9" w:themeColor="accent5"/>
            </w:tcBorders>
            <w:vAlign w:val="bottom"/>
          </w:tcPr>
          <w:p w14:paraId="77A885E9" w14:textId="3CE92651" w:rsidR="00B025D0" w:rsidRPr="00A66536" w:rsidRDefault="00B025D0" w:rsidP="00B025D0">
            <w:pPr>
              <w:spacing w:after="0" w:line="240" w:lineRule="auto"/>
              <w:jc w:val="center"/>
              <w:rPr>
                <w:rFonts w:asciiTheme="majorHAnsi" w:hAnsiTheme="majorHAnsi"/>
                <w:sz w:val="21"/>
                <w:szCs w:val="21"/>
              </w:rPr>
            </w:pPr>
            <w:r w:rsidRPr="00A66536">
              <w:rPr>
                <w:rFonts w:asciiTheme="majorHAnsi" w:hAnsiTheme="majorHAnsi" w:cs="Arial"/>
                <w:sz w:val="21"/>
                <w:szCs w:val="21"/>
              </w:rPr>
              <w:t>1.6%</w:t>
            </w:r>
          </w:p>
        </w:tc>
      </w:tr>
    </w:tbl>
    <w:p w14:paraId="325105F8" w14:textId="1A0437C3" w:rsidR="00493C12" w:rsidRPr="00A66536" w:rsidRDefault="00FD2C28" w:rsidP="00481230">
      <w:pPr>
        <w:spacing w:after="360"/>
        <w:ind w:left="144"/>
        <w:rPr>
          <w:rFonts w:asciiTheme="majorHAnsi" w:hAnsiTheme="majorHAnsi"/>
          <w:i/>
          <w:sz w:val="20"/>
          <w:szCs w:val="20"/>
        </w:rPr>
      </w:pPr>
      <w:r w:rsidRPr="00A66536">
        <w:rPr>
          <w:rFonts w:asciiTheme="majorHAnsi" w:hAnsiTheme="majorHAnsi"/>
          <w:i/>
          <w:sz w:val="20"/>
          <w:szCs w:val="20"/>
        </w:rPr>
        <w:t xml:space="preserve">Source: EMSI </w:t>
      </w:r>
      <w:r w:rsidR="00A1522B" w:rsidRPr="00A66536">
        <w:rPr>
          <w:rFonts w:asciiTheme="majorHAnsi" w:hAnsiTheme="majorHAnsi"/>
          <w:i/>
          <w:sz w:val="20"/>
          <w:szCs w:val="20"/>
        </w:rPr>
        <w:t>2018.4</w:t>
      </w:r>
    </w:p>
    <w:p w14:paraId="5DE4B962" w14:textId="77777777" w:rsidR="00EE288C" w:rsidRDefault="00EE288C" w:rsidP="00BF1DA0">
      <w:pPr>
        <w:pStyle w:val="NoSpacing"/>
        <w:spacing w:after="80"/>
        <w:rPr>
          <w:rFonts w:asciiTheme="majorHAnsi" w:hAnsiTheme="majorHAnsi"/>
          <w:b/>
        </w:rPr>
      </w:pPr>
    </w:p>
    <w:p w14:paraId="002D90EC" w14:textId="39541289" w:rsidR="00E93F10" w:rsidRPr="00A66536" w:rsidRDefault="000E5421" w:rsidP="00BF1DA0">
      <w:pPr>
        <w:pStyle w:val="NoSpacing"/>
        <w:spacing w:after="80"/>
        <w:rPr>
          <w:rFonts w:asciiTheme="majorHAnsi" w:hAnsiTheme="majorHAnsi"/>
        </w:rPr>
      </w:pPr>
      <w:r w:rsidRPr="00A66536">
        <w:rPr>
          <w:rFonts w:asciiTheme="majorHAnsi" w:hAnsiTheme="majorHAnsi"/>
          <w:b/>
        </w:rPr>
        <w:lastRenderedPageBreak/>
        <w:t>Table 6</w:t>
      </w:r>
      <w:r w:rsidR="001342CC" w:rsidRPr="00A66536">
        <w:rPr>
          <w:rFonts w:asciiTheme="majorHAnsi" w:hAnsiTheme="majorHAnsi"/>
          <w:b/>
        </w:rPr>
        <w:t xml:space="preserve">. </w:t>
      </w:r>
      <w:r w:rsidR="001C1787" w:rsidRPr="00A66536">
        <w:rPr>
          <w:rFonts w:asciiTheme="majorHAnsi" w:hAnsiTheme="majorHAnsi"/>
          <w:b/>
        </w:rPr>
        <w:t xml:space="preserve">Top Employers </w:t>
      </w:r>
      <w:r w:rsidR="00EE288C">
        <w:rPr>
          <w:rFonts w:asciiTheme="majorHAnsi" w:hAnsiTheme="majorHAnsi"/>
          <w:b/>
        </w:rPr>
        <w:t>Posting T</w:t>
      </w:r>
      <w:r w:rsidR="00DF30D3" w:rsidRPr="00A66536">
        <w:rPr>
          <w:rFonts w:asciiTheme="majorHAnsi" w:hAnsiTheme="majorHAnsi"/>
          <w:b/>
        </w:rPr>
        <w:t>heatrical Technologies</w:t>
      </w:r>
      <w:r w:rsidR="004F3477" w:rsidRPr="00A66536">
        <w:rPr>
          <w:rFonts w:asciiTheme="majorHAnsi" w:hAnsiTheme="majorHAnsi"/>
          <w:b/>
        </w:rPr>
        <w:t xml:space="preserve"> </w:t>
      </w:r>
      <w:r w:rsidR="001C1787" w:rsidRPr="00A66536">
        <w:rPr>
          <w:rFonts w:asciiTheme="majorHAnsi" w:hAnsiTheme="majorHAnsi"/>
          <w:b/>
        </w:rPr>
        <w:t xml:space="preserve">Occupations in Bay and </w:t>
      </w:r>
      <w:r w:rsidR="00AE7C3B">
        <w:rPr>
          <w:rFonts w:asciiTheme="majorHAnsi" w:hAnsiTheme="majorHAnsi"/>
          <w:b/>
        </w:rPr>
        <w:t>North Bay</w:t>
      </w:r>
      <w:r w:rsidR="000612F1" w:rsidRPr="00A66536">
        <w:rPr>
          <w:rFonts w:asciiTheme="majorHAnsi" w:hAnsiTheme="majorHAnsi"/>
          <w:b/>
        </w:rPr>
        <w:t xml:space="preserve"> Sub-Region</w:t>
      </w:r>
      <w:r w:rsidR="000612F1" w:rsidRPr="00A66536">
        <w:rPr>
          <w:rFonts w:asciiTheme="majorHAnsi" w:hAnsiTheme="majorHAnsi"/>
          <w:b/>
          <w:sz w:val="18"/>
        </w:rPr>
        <w:t xml:space="preserve"> </w:t>
      </w:r>
      <w:r w:rsidR="001C1787" w:rsidRPr="00A66536">
        <w:rPr>
          <w:rFonts w:asciiTheme="majorHAnsi" w:hAnsiTheme="majorHAnsi"/>
          <w:b/>
          <w:sz w:val="18"/>
        </w:rPr>
        <w:t>(</w:t>
      </w:r>
      <w:r w:rsidR="00DF30D3" w:rsidRPr="00A66536">
        <w:rPr>
          <w:rFonts w:asciiTheme="majorHAnsi" w:hAnsiTheme="majorHAnsi"/>
          <w:b/>
        </w:rPr>
        <w:t>Jan</w:t>
      </w:r>
      <w:r w:rsidR="00EE288C">
        <w:rPr>
          <w:rFonts w:asciiTheme="majorHAnsi" w:hAnsiTheme="majorHAnsi"/>
          <w:b/>
        </w:rPr>
        <w:t>.</w:t>
      </w:r>
      <w:r w:rsidR="00DF30D3" w:rsidRPr="00A66536">
        <w:rPr>
          <w:rFonts w:asciiTheme="majorHAnsi" w:hAnsiTheme="majorHAnsi"/>
          <w:b/>
        </w:rPr>
        <w:t xml:space="preserve"> 2018 - Dec 2018</w:t>
      </w:r>
      <w:r w:rsidR="001C1787" w:rsidRPr="00A66536">
        <w:rPr>
          <w:rFonts w:asciiTheme="majorHAnsi" w:hAnsiTheme="maj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A66536" w14:paraId="23161B89" w14:textId="5D2D7D56" w:rsidTr="00C01F5F">
        <w:trPr>
          <w:trHeight w:val="278"/>
          <w:tblHeader/>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66536" w:rsidRDefault="00FB5153" w:rsidP="00FB5153">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66536" w:rsidRDefault="00FB5153" w:rsidP="00FB5153">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66536" w:rsidRDefault="00FB5153" w:rsidP="00FB5153">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66536" w:rsidRDefault="00FB5153" w:rsidP="00FB5153">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66536" w:rsidRDefault="00FB5153" w:rsidP="00FB5153">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652ECE3" w:rsidR="00FB5153" w:rsidRPr="00A66536" w:rsidRDefault="00AE7C3B" w:rsidP="00FB5153">
            <w:pPr>
              <w:spacing w:after="0" w:line="240" w:lineRule="auto"/>
              <w:jc w:val="center"/>
              <w:rPr>
                <w:rFonts w:asciiTheme="majorHAnsi" w:eastAsia="Times New Roman" w:hAnsiTheme="majorHAnsi"/>
                <w:sz w:val="21"/>
                <w:szCs w:val="21"/>
              </w:rPr>
            </w:pPr>
            <w:r>
              <w:rPr>
                <w:rFonts w:asciiTheme="majorHAnsi" w:hAnsiTheme="majorHAnsi"/>
              </w:rPr>
              <w:t>North Bay</w:t>
            </w:r>
          </w:p>
        </w:tc>
      </w:tr>
      <w:tr w:rsidR="00AE7C3B" w:rsidRPr="00A66536" w14:paraId="699A0A6B"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0283E469" w:rsidR="00AE7C3B" w:rsidRPr="00A66536" w:rsidRDefault="00AE7C3B" w:rsidP="00AE7C3B">
            <w:pPr>
              <w:spacing w:after="0" w:line="240" w:lineRule="auto"/>
              <w:rPr>
                <w:rFonts w:asciiTheme="majorHAnsi" w:hAnsiTheme="majorHAnsi"/>
                <w:sz w:val="21"/>
                <w:szCs w:val="21"/>
              </w:rPr>
            </w:pPr>
            <w:proofErr w:type="spellStart"/>
            <w:r w:rsidRPr="00A66536">
              <w:rPr>
                <w:rFonts w:asciiTheme="majorHAnsi" w:hAnsiTheme="majorHAnsi" w:cs="Calibri"/>
              </w:rPr>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18DE42A6"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65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01254B37"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0EC33A33"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5D9FF7DE" w:rsidR="00AE7C3B" w:rsidRPr="00A66536" w:rsidRDefault="00AE7C3B" w:rsidP="00AE7C3B">
            <w:pPr>
              <w:spacing w:after="0" w:line="240" w:lineRule="auto"/>
              <w:rPr>
                <w:rFonts w:asciiTheme="majorHAnsi" w:hAnsiTheme="majorHAnsi"/>
                <w:sz w:val="21"/>
                <w:szCs w:val="21"/>
              </w:rPr>
            </w:pPr>
            <w:proofErr w:type="spellStart"/>
            <w:r w:rsidRPr="00B80B04">
              <w:t>Psav</w:t>
            </w:r>
            <w:proofErr w:type="spellEnd"/>
            <w:r w:rsidRPr="00B80B04">
              <w:t xml:space="preserve"> Presentation Services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392B77DE" w:rsidR="00AE7C3B" w:rsidRPr="00A66536" w:rsidRDefault="00AE7C3B" w:rsidP="00AE7C3B">
            <w:pPr>
              <w:spacing w:after="0" w:line="240" w:lineRule="auto"/>
              <w:jc w:val="right"/>
              <w:rPr>
                <w:rFonts w:asciiTheme="majorHAnsi" w:hAnsiTheme="majorHAnsi"/>
                <w:sz w:val="21"/>
                <w:szCs w:val="21"/>
              </w:rPr>
            </w:pPr>
            <w:r w:rsidRPr="00B80B04">
              <w:t>7</w:t>
            </w:r>
          </w:p>
        </w:tc>
      </w:tr>
      <w:tr w:rsidR="00AE7C3B" w:rsidRPr="00A66536" w14:paraId="0DB7341C"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21AF9E1F" w:rsidR="00AE7C3B" w:rsidRPr="00A66536" w:rsidRDefault="00AE7C3B" w:rsidP="00AE7C3B">
            <w:pPr>
              <w:spacing w:after="0" w:line="240" w:lineRule="auto"/>
              <w:rPr>
                <w:rFonts w:asciiTheme="majorHAnsi" w:hAnsiTheme="majorHAnsi"/>
                <w:sz w:val="21"/>
                <w:szCs w:val="21"/>
              </w:rPr>
            </w:pPr>
            <w:proofErr w:type="spellStart"/>
            <w:r w:rsidRPr="00A66536">
              <w:rPr>
                <w:rFonts w:asciiTheme="majorHAnsi" w:hAnsiTheme="majorHAnsi" w:cs="Calibri"/>
              </w:rPr>
              <w:t>Psav</w:t>
            </w:r>
            <w:proofErr w:type="spellEnd"/>
            <w:r w:rsidRPr="00A66536">
              <w:rPr>
                <w:rFonts w:asciiTheme="majorHAnsi" w:hAnsiTheme="majorHAnsi" w:cs="Calibri"/>
              </w:rPr>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951BE23"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65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29C795D" w:rsidR="00AE7C3B" w:rsidRPr="00A66536" w:rsidRDefault="00AE7C3B" w:rsidP="00AE7C3B">
            <w:pPr>
              <w:spacing w:after="0" w:line="240" w:lineRule="auto"/>
              <w:rPr>
                <w:rFonts w:asciiTheme="majorHAnsi" w:hAnsiTheme="majorHAnsi"/>
                <w:sz w:val="21"/>
                <w:szCs w:val="21"/>
              </w:rPr>
            </w:pPr>
            <w:proofErr w:type="spellStart"/>
            <w:r w:rsidRPr="00A66536">
              <w:rPr>
                <w:rFonts w:asciiTheme="majorHAnsi" w:hAnsiTheme="majorHAnsi" w:cs="Calibri"/>
              </w:rPr>
              <w:t>Newgig</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7E8CB06"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372E310" w:rsidR="00AE7C3B" w:rsidRPr="00A66536" w:rsidRDefault="00AE7C3B" w:rsidP="00AE7C3B">
            <w:pPr>
              <w:spacing w:after="0" w:line="240" w:lineRule="auto"/>
              <w:rPr>
                <w:rFonts w:asciiTheme="majorHAnsi" w:hAnsiTheme="majorHAnsi"/>
                <w:sz w:val="21"/>
                <w:szCs w:val="21"/>
              </w:rPr>
            </w:pPr>
            <w:proofErr w:type="spellStart"/>
            <w:r w:rsidRPr="00B80B04">
              <w:t>Psav</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2345BF57" w:rsidR="00AE7C3B" w:rsidRPr="00A66536" w:rsidRDefault="00AE7C3B" w:rsidP="00AE7C3B">
            <w:pPr>
              <w:spacing w:after="0" w:line="240" w:lineRule="auto"/>
              <w:jc w:val="right"/>
              <w:rPr>
                <w:rFonts w:asciiTheme="majorHAnsi" w:hAnsiTheme="majorHAnsi"/>
                <w:sz w:val="21"/>
                <w:szCs w:val="21"/>
              </w:rPr>
            </w:pPr>
            <w:r w:rsidRPr="00B80B04">
              <w:t>4</w:t>
            </w:r>
          </w:p>
        </w:tc>
      </w:tr>
      <w:tr w:rsidR="00AE7C3B" w:rsidRPr="00A66536" w14:paraId="10C8AB60"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7FF82B5D"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6EA48924"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64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8C18C82"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74381D48"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679F495" w:rsidR="00AE7C3B" w:rsidRPr="00A66536" w:rsidRDefault="00AE7C3B" w:rsidP="00AE7C3B">
            <w:pPr>
              <w:spacing w:after="0" w:line="240" w:lineRule="auto"/>
              <w:rPr>
                <w:rFonts w:asciiTheme="majorHAnsi" w:hAnsiTheme="majorHAnsi"/>
                <w:sz w:val="21"/>
                <w:szCs w:val="21"/>
              </w:rPr>
            </w:pPr>
            <w:proofErr w:type="spellStart"/>
            <w:r w:rsidRPr="00B80B04">
              <w:t>Audiovisions</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4EC1D86B" w:rsidR="00AE7C3B" w:rsidRPr="00A66536" w:rsidRDefault="00AE7C3B" w:rsidP="00AE7C3B">
            <w:pPr>
              <w:spacing w:after="0" w:line="240" w:lineRule="auto"/>
              <w:jc w:val="right"/>
              <w:rPr>
                <w:rFonts w:asciiTheme="majorHAnsi" w:hAnsiTheme="majorHAnsi"/>
                <w:sz w:val="21"/>
                <w:szCs w:val="21"/>
              </w:rPr>
            </w:pPr>
            <w:r w:rsidRPr="00B80B04">
              <w:t>2</w:t>
            </w:r>
          </w:p>
        </w:tc>
      </w:tr>
      <w:tr w:rsidR="00AE7C3B" w:rsidRPr="00A66536" w14:paraId="64F1265D"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392E1BBF"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8EB36FE"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21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27C84CFE"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Chabot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A3E6D3C"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9416543" w:rsidR="00AE7C3B" w:rsidRPr="00A66536" w:rsidRDefault="00AE7C3B" w:rsidP="00AE7C3B">
            <w:pPr>
              <w:spacing w:after="0" w:line="240" w:lineRule="auto"/>
              <w:rPr>
                <w:rFonts w:asciiTheme="majorHAnsi" w:hAnsiTheme="majorHAnsi"/>
                <w:sz w:val="21"/>
                <w:szCs w:val="21"/>
              </w:rPr>
            </w:pPr>
            <w:proofErr w:type="spellStart"/>
            <w:r w:rsidRPr="00B80B04">
              <w:t>Drapinski</w:t>
            </w:r>
            <w:proofErr w:type="spellEnd"/>
            <w:r w:rsidRPr="00B80B04">
              <w:t xml:space="preserve"> </w:t>
            </w:r>
            <w:proofErr w:type="spellStart"/>
            <w:r w:rsidRPr="00B80B04">
              <w:t>Tv</w:t>
            </w:r>
            <w:proofErr w:type="spellEnd"/>
            <w:r w:rsidRPr="00B80B04">
              <w:t xml:space="preserve"> &amp; Audio </w:t>
            </w:r>
            <w:proofErr w:type="spellStart"/>
            <w:r w:rsidRPr="00B80B04">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10790820" w:rsidR="00AE7C3B" w:rsidRPr="00A66536" w:rsidRDefault="00AE7C3B" w:rsidP="00AE7C3B">
            <w:pPr>
              <w:spacing w:after="0" w:line="240" w:lineRule="auto"/>
              <w:jc w:val="right"/>
              <w:rPr>
                <w:rFonts w:asciiTheme="majorHAnsi" w:hAnsiTheme="majorHAnsi"/>
                <w:sz w:val="21"/>
                <w:szCs w:val="21"/>
              </w:rPr>
            </w:pPr>
            <w:r w:rsidRPr="00B80B04">
              <w:t>2</w:t>
            </w:r>
          </w:p>
        </w:tc>
      </w:tr>
      <w:tr w:rsidR="00AE7C3B" w:rsidRPr="00A66536" w14:paraId="672E5834"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32A9887D"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2CE5F190"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17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7F18324"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6740EEF1"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D010D6D" w:rsidR="00AE7C3B" w:rsidRPr="00A66536" w:rsidRDefault="00AE7C3B" w:rsidP="00AE7C3B">
            <w:pPr>
              <w:spacing w:after="0" w:line="240" w:lineRule="auto"/>
              <w:rPr>
                <w:rFonts w:asciiTheme="majorHAnsi" w:hAnsiTheme="majorHAnsi"/>
                <w:sz w:val="21"/>
                <w:szCs w:val="21"/>
              </w:rPr>
            </w:pPr>
            <w:r w:rsidRPr="00B80B04">
              <w:t>Technical Visionaries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37F8AF8D" w:rsidR="00AE7C3B" w:rsidRPr="00A66536" w:rsidRDefault="00AE7C3B" w:rsidP="00AE7C3B">
            <w:pPr>
              <w:spacing w:after="0" w:line="240" w:lineRule="auto"/>
              <w:jc w:val="right"/>
              <w:rPr>
                <w:rFonts w:asciiTheme="majorHAnsi" w:hAnsiTheme="majorHAnsi"/>
                <w:sz w:val="21"/>
                <w:szCs w:val="21"/>
              </w:rPr>
            </w:pPr>
            <w:r w:rsidRPr="00B80B04">
              <w:t>2</w:t>
            </w:r>
          </w:p>
        </w:tc>
      </w:tr>
      <w:tr w:rsidR="00AE7C3B" w:rsidRPr="00A66536" w14:paraId="5F1B013F"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0C70E61A" w:rsidR="00AE7C3B" w:rsidRPr="00A66536" w:rsidRDefault="00AE7C3B" w:rsidP="00AE7C3B">
            <w:pPr>
              <w:spacing w:after="0" w:line="240" w:lineRule="auto"/>
              <w:rPr>
                <w:rFonts w:asciiTheme="majorHAnsi" w:hAnsiTheme="majorHAnsi"/>
                <w:sz w:val="21"/>
                <w:szCs w:val="21"/>
              </w:rPr>
            </w:pPr>
            <w:proofErr w:type="spellStart"/>
            <w:r w:rsidRPr="00A66536">
              <w:rPr>
                <w:rFonts w:asciiTheme="majorHAnsi" w:hAnsiTheme="majorHAnsi" w:cs="Calibri"/>
              </w:rPr>
              <w:t>Bluemercury</w:t>
            </w:r>
            <w:proofErr w:type="spellEnd"/>
            <w:r w:rsidRPr="00A66536">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2381D2E"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411B7ED9"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Make Up For Ever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56DE28DE"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1DCD511C" w:rsidR="00AE7C3B" w:rsidRPr="00A66536" w:rsidRDefault="00AE7C3B" w:rsidP="00AE7C3B">
            <w:pPr>
              <w:spacing w:after="0" w:line="240" w:lineRule="auto"/>
              <w:rPr>
                <w:rFonts w:asciiTheme="majorHAnsi" w:hAnsiTheme="majorHAnsi"/>
                <w:sz w:val="21"/>
                <w:szCs w:val="21"/>
              </w:rPr>
            </w:pPr>
            <w:r w:rsidRPr="00B80B04">
              <w:t>Telltale Games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5C42BC3C" w:rsidR="00AE7C3B" w:rsidRPr="00A66536" w:rsidRDefault="00AE7C3B" w:rsidP="00AE7C3B">
            <w:pPr>
              <w:spacing w:after="0" w:line="240" w:lineRule="auto"/>
              <w:jc w:val="right"/>
              <w:rPr>
                <w:rFonts w:asciiTheme="majorHAnsi" w:hAnsiTheme="majorHAnsi"/>
                <w:sz w:val="21"/>
                <w:szCs w:val="21"/>
              </w:rPr>
            </w:pPr>
            <w:r w:rsidRPr="00B80B04">
              <w:t>2</w:t>
            </w:r>
          </w:p>
        </w:tc>
      </w:tr>
      <w:tr w:rsidR="00AE7C3B" w:rsidRPr="00A66536" w14:paraId="578343CB"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1DC44E39"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EF99263"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23D2A4EA"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Nyx Professional Makeup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630D7DCC"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2A5AE870" w:rsidR="00AE7C3B" w:rsidRPr="00A66536" w:rsidRDefault="00AE7C3B" w:rsidP="00AE7C3B">
            <w:pPr>
              <w:spacing w:after="0" w:line="240" w:lineRule="auto"/>
              <w:rPr>
                <w:rFonts w:asciiTheme="majorHAnsi" w:hAnsiTheme="majorHAnsi"/>
                <w:sz w:val="21"/>
                <w:szCs w:val="21"/>
              </w:rPr>
            </w:pPr>
            <w:r w:rsidRPr="00B80B04">
              <w:t xml:space="preserve">Telltale, </w:t>
            </w:r>
            <w:proofErr w:type="spellStart"/>
            <w:r w:rsidRPr="00B80B04">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508ADADF" w:rsidR="00AE7C3B" w:rsidRPr="00A66536" w:rsidRDefault="00AE7C3B" w:rsidP="00AE7C3B">
            <w:pPr>
              <w:spacing w:after="0" w:line="240" w:lineRule="auto"/>
              <w:jc w:val="right"/>
              <w:rPr>
                <w:rFonts w:asciiTheme="majorHAnsi" w:hAnsiTheme="majorHAnsi"/>
                <w:sz w:val="21"/>
                <w:szCs w:val="21"/>
              </w:rPr>
            </w:pPr>
            <w:r w:rsidRPr="00B80B04">
              <w:t>2</w:t>
            </w:r>
          </w:p>
        </w:tc>
      </w:tr>
      <w:tr w:rsidR="00AE7C3B" w:rsidRPr="00A66536" w14:paraId="3D334FEF"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771A3DA"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DA7AB66"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179FDE51" w:rsidR="00AE7C3B" w:rsidRPr="00A66536" w:rsidRDefault="00AE7C3B" w:rsidP="00AE7C3B">
            <w:pPr>
              <w:spacing w:after="0" w:line="240" w:lineRule="auto"/>
              <w:rPr>
                <w:rFonts w:asciiTheme="majorHAnsi" w:hAnsiTheme="majorHAnsi"/>
                <w:sz w:val="21"/>
                <w:szCs w:val="21"/>
              </w:rPr>
            </w:pPr>
            <w:proofErr w:type="spellStart"/>
            <w:r w:rsidRPr="00A66536">
              <w:rPr>
                <w:rFonts w:asciiTheme="majorHAnsi" w:hAnsiTheme="majorHAnsi" w:cs="Calibri"/>
              </w:rPr>
              <w:t>Avidex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6B208FC8"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3F89D52D" w:rsidR="00AE7C3B" w:rsidRPr="00A66536" w:rsidRDefault="00AE7C3B" w:rsidP="00AE7C3B">
            <w:pPr>
              <w:spacing w:after="0" w:line="240" w:lineRule="auto"/>
              <w:rPr>
                <w:rFonts w:asciiTheme="majorHAnsi" w:hAnsiTheme="majorHAnsi"/>
                <w:sz w:val="21"/>
                <w:szCs w:val="21"/>
              </w:rPr>
            </w:pPr>
            <w:r w:rsidRPr="00B80B04">
              <w:t>US Department of Homeland Security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6BC26685" w:rsidR="00AE7C3B" w:rsidRPr="00A66536" w:rsidRDefault="00AE7C3B" w:rsidP="00AE7C3B">
            <w:pPr>
              <w:spacing w:after="0" w:line="240" w:lineRule="auto"/>
              <w:jc w:val="right"/>
              <w:rPr>
                <w:rFonts w:asciiTheme="majorHAnsi" w:hAnsiTheme="majorHAnsi"/>
                <w:sz w:val="21"/>
                <w:szCs w:val="21"/>
              </w:rPr>
            </w:pPr>
            <w:r w:rsidRPr="00B80B04">
              <w:t>2</w:t>
            </w:r>
          </w:p>
        </w:tc>
      </w:tr>
      <w:tr w:rsidR="00AE7C3B" w:rsidRPr="00A66536" w14:paraId="1706C365"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246753A7"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B010137"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5B38DB00"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2F3665D8"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10C93531" w:rsidR="00AE7C3B" w:rsidRPr="00A66536" w:rsidRDefault="00AE7C3B" w:rsidP="00AE7C3B">
            <w:pPr>
              <w:spacing w:after="0" w:line="240" w:lineRule="auto"/>
              <w:rPr>
                <w:rFonts w:asciiTheme="majorHAnsi" w:hAnsiTheme="majorHAnsi"/>
                <w:sz w:val="21"/>
                <w:szCs w:val="21"/>
              </w:rPr>
            </w:pPr>
            <w:r w:rsidRPr="00B80B04">
              <w:t>Audio Visual Management Solutions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3202DB9C" w:rsidR="00AE7C3B" w:rsidRPr="00A66536" w:rsidRDefault="00AE7C3B" w:rsidP="00AE7C3B">
            <w:pPr>
              <w:spacing w:after="0" w:line="240" w:lineRule="auto"/>
              <w:jc w:val="right"/>
              <w:rPr>
                <w:rFonts w:asciiTheme="majorHAnsi" w:hAnsiTheme="majorHAnsi"/>
                <w:sz w:val="21"/>
                <w:szCs w:val="21"/>
              </w:rPr>
            </w:pPr>
            <w:r w:rsidRPr="00B80B04">
              <w:t>1</w:t>
            </w:r>
          </w:p>
        </w:tc>
      </w:tr>
      <w:tr w:rsidR="00AE7C3B" w:rsidRPr="00A66536" w14:paraId="20647E51"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09862C3"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111AD21"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4EDD6F3"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 xml:space="preserve">Chabot Las </w:t>
            </w:r>
            <w:proofErr w:type="spellStart"/>
            <w:r w:rsidRPr="00A66536">
              <w:rPr>
                <w:rFonts w:asciiTheme="majorHAnsi" w:hAnsiTheme="majorHAnsi" w:cs="Calibri"/>
              </w:rPr>
              <w:t>Positas</w:t>
            </w:r>
            <w:proofErr w:type="spellEnd"/>
            <w:r w:rsidRPr="00A66536">
              <w:rPr>
                <w:rFonts w:asciiTheme="majorHAnsi" w:hAnsiTheme="majorHAnsi" w:cs="Calibri"/>
              </w:rPr>
              <w:t xml:space="preserve">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35C0D0E"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1BDE2342" w:rsidR="00AE7C3B" w:rsidRPr="00A66536" w:rsidRDefault="00AE7C3B" w:rsidP="00AE7C3B">
            <w:pPr>
              <w:spacing w:after="0" w:line="240" w:lineRule="auto"/>
              <w:rPr>
                <w:rFonts w:asciiTheme="majorHAnsi" w:hAnsiTheme="majorHAnsi"/>
                <w:sz w:val="21"/>
                <w:szCs w:val="21"/>
              </w:rPr>
            </w:pPr>
            <w:proofErr w:type="spellStart"/>
            <w:r w:rsidRPr="00B80B04">
              <w:t>Bluemercury</w:t>
            </w:r>
            <w:proofErr w:type="spellEnd"/>
            <w:r w:rsidRPr="00B80B04">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4BACE1EC" w:rsidR="00AE7C3B" w:rsidRPr="00A66536" w:rsidRDefault="00AE7C3B" w:rsidP="00AE7C3B">
            <w:pPr>
              <w:spacing w:after="0" w:line="240" w:lineRule="auto"/>
              <w:jc w:val="right"/>
              <w:rPr>
                <w:rFonts w:asciiTheme="majorHAnsi" w:hAnsiTheme="majorHAnsi"/>
                <w:sz w:val="21"/>
                <w:szCs w:val="21"/>
              </w:rPr>
            </w:pPr>
            <w:r w:rsidRPr="00B80B04">
              <w:t>1</w:t>
            </w:r>
          </w:p>
        </w:tc>
      </w:tr>
      <w:tr w:rsidR="00AE7C3B" w:rsidRPr="00A66536" w14:paraId="7465E26F"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E2BA01C"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5AAA12D5"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3D6DB7B0"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52CC077"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122B803D" w:rsidR="00AE7C3B" w:rsidRPr="00A66536" w:rsidRDefault="00AE7C3B" w:rsidP="00AE7C3B">
            <w:pPr>
              <w:spacing w:after="0" w:line="240" w:lineRule="auto"/>
              <w:rPr>
                <w:rFonts w:asciiTheme="majorHAnsi" w:hAnsiTheme="majorHAnsi"/>
                <w:sz w:val="21"/>
                <w:szCs w:val="21"/>
              </w:rPr>
            </w:pPr>
            <w:r w:rsidRPr="00B80B04">
              <w:t xml:space="preserve">Charlotte </w:t>
            </w:r>
            <w:proofErr w:type="spellStart"/>
            <w:r w:rsidRPr="00B80B04">
              <w:t>Tilbury</w:t>
            </w:r>
            <w:proofErr w:type="spellEnd"/>
            <w:r w:rsidRPr="00B80B04">
              <w:t xml:space="preserve"> Beauty, </w:t>
            </w:r>
            <w:proofErr w:type="spellStart"/>
            <w:r w:rsidRPr="00B80B04">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11D6B7B1" w:rsidR="00AE7C3B" w:rsidRPr="00A66536" w:rsidRDefault="00AE7C3B" w:rsidP="00AE7C3B">
            <w:pPr>
              <w:spacing w:after="0" w:line="240" w:lineRule="auto"/>
              <w:jc w:val="right"/>
              <w:rPr>
                <w:rFonts w:asciiTheme="majorHAnsi" w:hAnsiTheme="majorHAnsi"/>
                <w:sz w:val="21"/>
                <w:szCs w:val="21"/>
              </w:rPr>
            </w:pPr>
            <w:r w:rsidRPr="00B80B04">
              <w:t>1</w:t>
            </w:r>
          </w:p>
        </w:tc>
      </w:tr>
      <w:tr w:rsidR="00AE7C3B" w:rsidRPr="00A66536" w14:paraId="387E47EB"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49A16C37"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50C156F7"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10E073CB"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0DC6EF11"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B7F9D3B" w:rsidR="00AE7C3B" w:rsidRPr="00A66536" w:rsidRDefault="00AE7C3B" w:rsidP="00AE7C3B">
            <w:pPr>
              <w:spacing w:after="0" w:line="240" w:lineRule="auto"/>
              <w:rPr>
                <w:rFonts w:asciiTheme="majorHAnsi" w:hAnsiTheme="majorHAnsi"/>
                <w:sz w:val="21"/>
                <w:szCs w:val="21"/>
              </w:rPr>
            </w:pPr>
            <w:r w:rsidRPr="00B80B04">
              <w:t>Disney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5BC71C30" w:rsidR="00AE7C3B" w:rsidRPr="00A66536" w:rsidRDefault="00AE7C3B" w:rsidP="00AE7C3B">
            <w:pPr>
              <w:spacing w:after="0" w:line="240" w:lineRule="auto"/>
              <w:jc w:val="right"/>
              <w:rPr>
                <w:rFonts w:asciiTheme="majorHAnsi" w:hAnsiTheme="majorHAnsi"/>
                <w:sz w:val="21"/>
                <w:szCs w:val="21"/>
              </w:rPr>
            </w:pPr>
            <w:r w:rsidRPr="00B80B04">
              <w:t>1</w:t>
            </w:r>
          </w:p>
        </w:tc>
      </w:tr>
      <w:tr w:rsidR="00AE7C3B" w:rsidRPr="00A66536" w14:paraId="3866B72B"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4322B88"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33BCC62A"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23CE1B1F"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34F333BA"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5D7876AC" w:rsidR="00AE7C3B" w:rsidRPr="00A66536" w:rsidRDefault="00AE7C3B" w:rsidP="00AE7C3B">
            <w:pPr>
              <w:spacing w:after="0" w:line="240" w:lineRule="auto"/>
              <w:rPr>
                <w:rFonts w:asciiTheme="majorHAnsi" w:hAnsiTheme="majorHAnsi"/>
                <w:sz w:val="21"/>
                <w:szCs w:val="21"/>
              </w:rPr>
            </w:pPr>
            <w:r w:rsidRPr="00B80B04">
              <w:t>Estee Lauder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1168C9B9" w:rsidR="00AE7C3B" w:rsidRPr="00A66536" w:rsidRDefault="00AE7C3B" w:rsidP="00AE7C3B">
            <w:pPr>
              <w:spacing w:after="0" w:line="240" w:lineRule="auto"/>
              <w:jc w:val="right"/>
              <w:rPr>
                <w:rFonts w:asciiTheme="majorHAnsi" w:hAnsiTheme="majorHAnsi"/>
                <w:sz w:val="21"/>
                <w:szCs w:val="21"/>
              </w:rPr>
            </w:pPr>
            <w:r w:rsidRPr="00B80B04">
              <w:t>1</w:t>
            </w:r>
          </w:p>
        </w:tc>
      </w:tr>
      <w:tr w:rsidR="00AE7C3B" w:rsidRPr="00A66536" w14:paraId="11116189" w14:textId="77777777" w:rsidTr="00A66536">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6C0B1737"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008690A5"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71143AA3" w:rsidR="00AE7C3B" w:rsidRPr="00A66536" w:rsidRDefault="00AE7C3B" w:rsidP="00AE7C3B">
            <w:pPr>
              <w:spacing w:after="0" w:line="240" w:lineRule="auto"/>
              <w:rPr>
                <w:rFonts w:asciiTheme="majorHAnsi" w:hAnsiTheme="majorHAnsi"/>
                <w:sz w:val="21"/>
                <w:szCs w:val="21"/>
              </w:rPr>
            </w:pPr>
            <w:r w:rsidRPr="00A66536">
              <w:rPr>
                <w:rFonts w:asciiTheme="majorHAnsi" w:hAnsiTheme="majorHAnsi" w:cs="Calibri"/>
              </w:rPr>
              <w:t>One Workplace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01A77C7" w:rsidR="00AE7C3B" w:rsidRPr="00A66536" w:rsidRDefault="00AE7C3B" w:rsidP="00AE7C3B">
            <w:pPr>
              <w:spacing w:after="0" w:line="240" w:lineRule="auto"/>
              <w:jc w:val="right"/>
              <w:rPr>
                <w:rFonts w:asciiTheme="majorHAnsi" w:hAnsiTheme="majorHAnsi"/>
                <w:sz w:val="21"/>
                <w:szCs w:val="21"/>
              </w:rPr>
            </w:pPr>
            <w:r w:rsidRPr="00A66536">
              <w:rPr>
                <w:rFonts w:asciiTheme="majorHAnsi" w:hAnsiTheme="majorHAnsi" w:cs="Calibri"/>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691E35D" w:rsidR="00AE7C3B" w:rsidRPr="00A66536" w:rsidRDefault="00AE7C3B" w:rsidP="00AE7C3B">
            <w:pPr>
              <w:spacing w:after="0" w:line="240" w:lineRule="auto"/>
              <w:rPr>
                <w:rFonts w:asciiTheme="majorHAnsi" w:hAnsiTheme="majorHAnsi"/>
                <w:sz w:val="21"/>
                <w:szCs w:val="21"/>
              </w:rPr>
            </w:pPr>
            <w:r w:rsidRPr="00B80B04">
              <w:t>First American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1EE53AA8" w:rsidR="00AE7C3B" w:rsidRPr="00A66536" w:rsidRDefault="00AE7C3B" w:rsidP="00AE7C3B">
            <w:pPr>
              <w:spacing w:after="0" w:line="240" w:lineRule="auto"/>
              <w:jc w:val="right"/>
              <w:rPr>
                <w:rFonts w:asciiTheme="majorHAnsi" w:hAnsiTheme="majorHAnsi"/>
                <w:sz w:val="21"/>
                <w:szCs w:val="21"/>
              </w:rPr>
            </w:pPr>
            <w:r w:rsidRPr="00B80B04">
              <w:t>1</w:t>
            </w:r>
          </w:p>
        </w:tc>
      </w:tr>
    </w:tbl>
    <w:p w14:paraId="3EEB3C1E" w14:textId="4D7330D9" w:rsidR="00995018" w:rsidRPr="00A66536" w:rsidRDefault="006E3877" w:rsidP="00823772">
      <w:pPr>
        <w:pStyle w:val="NoSpacing"/>
        <w:spacing w:after="120"/>
        <w:ind w:left="144"/>
        <w:rPr>
          <w:rFonts w:asciiTheme="majorHAnsi" w:hAnsiTheme="majorHAnsi"/>
          <w:i/>
          <w:sz w:val="20"/>
          <w:szCs w:val="20"/>
        </w:rPr>
      </w:pPr>
      <w:r w:rsidRPr="00A66536">
        <w:rPr>
          <w:rFonts w:asciiTheme="majorHAnsi" w:hAnsiTheme="majorHAnsi"/>
          <w:i/>
          <w:sz w:val="20"/>
          <w:szCs w:val="20"/>
        </w:rPr>
        <w:t>Source: Burning Glass</w:t>
      </w:r>
    </w:p>
    <w:p w14:paraId="16F635D0" w14:textId="2F621704" w:rsidR="00B53E4A" w:rsidRPr="00A66536" w:rsidRDefault="00B53E4A" w:rsidP="002155A4">
      <w:pPr>
        <w:pStyle w:val="Heading1"/>
      </w:pPr>
      <w:r w:rsidRPr="00A66536">
        <w:t>Educational Supply</w:t>
      </w:r>
    </w:p>
    <w:p w14:paraId="5C285A7C" w14:textId="209CE61B" w:rsidR="001C1787" w:rsidRPr="00A66536" w:rsidRDefault="00803D74" w:rsidP="006A3B6E">
      <w:pPr>
        <w:spacing w:after="120" w:line="240" w:lineRule="auto"/>
        <w:rPr>
          <w:rFonts w:asciiTheme="majorHAnsi" w:hAnsiTheme="majorHAnsi"/>
          <w:strike/>
        </w:rPr>
      </w:pPr>
      <w:r w:rsidRPr="00A66536">
        <w:rPr>
          <w:rFonts w:asciiTheme="majorHAnsi" w:hAnsiTheme="majorHAnsi"/>
        </w:rPr>
        <w:t xml:space="preserve">There are six </w:t>
      </w:r>
      <w:r w:rsidR="00EE288C">
        <w:rPr>
          <w:rFonts w:asciiTheme="majorHAnsi" w:hAnsiTheme="majorHAnsi"/>
        </w:rPr>
        <w:t xml:space="preserve">community </w:t>
      </w:r>
      <w:r w:rsidR="001C1787" w:rsidRPr="00A66536">
        <w:rPr>
          <w:rFonts w:asciiTheme="majorHAnsi" w:hAnsiTheme="majorHAnsi"/>
        </w:rPr>
        <w:t>colleg</w:t>
      </w:r>
      <w:r w:rsidR="00EE288C">
        <w:rPr>
          <w:rFonts w:asciiTheme="majorHAnsi" w:hAnsiTheme="majorHAnsi"/>
        </w:rPr>
        <w:t>es in the Bay Region issuing 12</w:t>
      </w:r>
      <w:r w:rsidR="001C1787" w:rsidRPr="00A66536">
        <w:rPr>
          <w:rFonts w:asciiTheme="majorHAnsi" w:hAnsiTheme="majorHAnsi"/>
        </w:rPr>
        <w:t xml:space="preserve"> awards annually on </w:t>
      </w:r>
      <w:r w:rsidR="00EE288C">
        <w:rPr>
          <w:rFonts w:asciiTheme="majorHAnsi" w:hAnsiTheme="majorHAnsi"/>
        </w:rPr>
        <w:t xml:space="preserve">TOP </w:t>
      </w:r>
      <w:r w:rsidR="00DF30D3" w:rsidRPr="00A66536">
        <w:rPr>
          <w:rFonts w:asciiTheme="majorHAnsi" w:hAnsiTheme="majorHAnsi"/>
        </w:rPr>
        <w:t>1006</w:t>
      </w:r>
      <w:r w:rsidR="00EE288C">
        <w:rPr>
          <w:rFonts w:asciiTheme="majorHAnsi" w:hAnsiTheme="majorHAnsi"/>
        </w:rPr>
        <w:t>.</w:t>
      </w:r>
      <w:r w:rsidR="00DF30D3" w:rsidRPr="00A66536">
        <w:rPr>
          <w:rFonts w:asciiTheme="majorHAnsi" w:hAnsiTheme="majorHAnsi"/>
        </w:rPr>
        <w:t>00 - Technical Theater</w:t>
      </w:r>
      <w:r w:rsidR="004833E8" w:rsidRPr="00A66536">
        <w:rPr>
          <w:rFonts w:asciiTheme="majorHAnsi" w:hAnsiTheme="majorHAnsi"/>
        </w:rPr>
        <w:t xml:space="preserve"> </w:t>
      </w:r>
      <w:r w:rsidRPr="00A66536">
        <w:rPr>
          <w:rFonts w:asciiTheme="majorHAnsi" w:hAnsiTheme="majorHAnsi"/>
        </w:rPr>
        <w:t>and no</w:t>
      </w:r>
      <w:r w:rsidR="00246AC5" w:rsidRPr="00A66536">
        <w:rPr>
          <w:rFonts w:asciiTheme="majorHAnsi" w:hAnsiTheme="majorHAnsi"/>
        </w:rPr>
        <w:t xml:space="preserve"> </w:t>
      </w:r>
      <w:r w:rsidR="00EE288C">
        <w:rPr>
          <w:rFonts w:asciiTheme="majorHAnsi" w:hAnsiTheme="majorHAnsi"/>
        </w:rPr>
        <w:t xml:space="preserve">colleges issuing </w:t>
      </w:r>
      <w:r w:rsidR="00246AC5" w:rsidRPr="00A66536">
        <w:rPr>
          <w:rFonts w:asciiTheme="majorHAnsi" w:hAnsiTheme="majorHAnsi"/>
        </w:rPr>
        <w:t xml:space="preserve">awards in the </w:t>
      </w:r>
      <w:r w:rsidR="00AE7C3B">
        <w:rPr>
          <w:rFonts w:asciiTheme="majorHAnsi" w:hAnsiTheme="majorHAnsi"/>
        </w:rPr>
        <w:t>North Bay</w:t>
      </w:r>
      <w:r w:rsidR="004833E8" w:rsidRPr="00A66536">
        <w:rPr>
          <w:rFonts w:asciiTheme="majorHAnsi" w:hAnsiTheme="majorHAnsi"/>
        </w:rPr>
        <w:t xml:space="preserve"> Sub-Region</w:t>
      </w:r>
      <w:r w:rsidR="00EE288C">
        <w:rPr>
          <w:rFonts w:asciiTheme="majorHAnsi" w:hAnsiTheme="majorHAnsi"/>
        </w:rPr>
        <w:t xml:space="preserve"> on this TOP code.</w:t>
      </w:r>
    </w:p>
    <w:p w14:paraId="13242037" w14:textId="5E64C887" w:rsidR="001C1787" w:rsidRPr="00A66536" w:rsidRDefault="001C1787" w:rsidP="001C1787">
      <w:pPr>
        <w:pStyle w:val="NoSpacing"/>
        <w:spacing w:after="60"/>
        <w:rPr>
          <w:rFonts w:asciiTheme="majorHAnsi" w:hAnsiTheme="majorHAnsi"/>
        </w:rPr>
      </w:pPr>
      <w:r w:rsidRPr="00A66536">
        <w:rPr>
          <w:rFonts w:asciiTheme="majorHAnsi" w:hAnsiTheme="majorHAnsi"/>
          <w:b/>
        </w:rPr>
        <w:t xml:space="preserve">Table 7. Awards on </w:t>
      </w:r>
      <w:r w:rsidR="00EE288C">
        <w:rPr>
          <w:rFonts w:asciiTheme="majorHAnsi" w:hAnsiTheme="majorHAnsi"/>
          <w:b/>
        </w:rPr>
        <w:t xml:space="preserve">TOP </w:t>
      </w:r>
      <w:r w:rsidR="00DF30D3" w:rsidRPr="00A66536">
        <w:rPr>
          <w:rFonts w:asciiTheme="majorHAnsi" w:hAnsiTheme="majorHAnsi"/>
          <w:b/>
        </w:rPr>
        <w:t>1006</w:t>
      </w:r>
      <w:r w:rsidR="00EE288C">
        <w:rPr>
          <w:rFonts w:asciiTheme="majorHAnsi" w:hAnsiTheme="majorHAnsi"/>
          <w:b/>
        </w:rPr>
        <w:t>.</w:t>
      </w:r>
      <w:r w:rsidR="00DF30D3" w:rsidRPr="00A66536">
        <w:rPr>
          <w:rFonts w:asciiTheme="majorHAnsi" w:hAnsiTheme="majorHAnsi"/>
          <w:b/>
        </w:rPr>
        <w:t>00 - Technical Theater</w:t>
      </w:r>
      <w:r w:rsidRPr="00A66536">
        <w:rPr>
          <w:rFonts w:asciiTheme="majorHAnsi" w:hAnsiTheme="majorHAnsi"/>
          <w:b/>
        </w:rPr>
        <w:t xml:space="preserve"> in </w:t>
      </w:r>
      <w:r w:rsidR="003C6BFC" w:rsidRPr="00A66536">
        <w:rPr>
          <w:rFonts w:asciiTheme="majorHAnsi" w:hAnsiTheme="majorHAnsi"/>
          <w:b/>
        </w:rPr>
        <w:t xml:space="preserve">the </w:t>
      </w:r>
      <w:r w:rsidRPr="00A66536">
        <w:rPr>
          <w:rFonts w:asciiTheme="majorHAnsi" w:hAnsiTheme="majorHAnsi"/>
          <w:b/>
        </w:rPr>
        <w:t>Bay</w:t>
      </w:r>
      <w:r w:rsidR="00EE288C">
        <w:rPr>
          <w:rFonts w:asciiTheme="majorHAnsi" w:hAnsiTheme="majorHAnsi"/>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1170"/>
      </w:tblGrid>
      <w:tr w:rsidR="00803D74" w:rsidRPr="00A66536" w14:paraId="1959BB06" w14:textId="77777777" w:rsidTr="00A66536">
        <w:trPr>
          <w:trHeight w:val="368"/>
        </w:trPr>
        <w:tc>
          <w:tcPr>
            <w:tcW w:w="2880" w:type="dxa"/>
            <w:shd w:val="clear" w:color="auto" w:fill="E0EE7C" w:themeFill="accent3" w:themeFillTint="66"/>
            <w:noWrap/>
            <w:vAlign w:val="center"/>
            <w:hideMark/>
          </w:tcPr>
          <w:p w14:paraId="10A98373" w14:textId="77777777" w:rsidR="00803D74" w:rsidRPr="00A66536" w:rsidRDefault="00803D74" w:rsidP="005163D8">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College</w:t>
            </w:r>
          </w:p>
        </w:tc>
        <w:tc>
          <w:tcPr>
            <w:tcW w:w="2430" w:type="dxa"/>
            <w:shd w:val="clear" w:color="auto" w:fill="E0EE7C" w:themeFill="accent3" w:themeFillTint="66"/>
            <w:vAlign w:val="center"/>
          </w:tcPr>
          <w:p w14:paraId="52248714" w14:textId="77777777" w:rsidR="00803D74" w:rsidRPr="00A66536" w:rsidRDefault="00803D74" w:rsidP="005163D8">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803D74" w:rsidRPr="00A66536" w:rsidRDefault="00803D74" w:rsidP="00711021">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803D74" w:rsidRPr="00A66536" w:rsidRDefault="00803D74" w:rsidP="003614A3">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803D74" w:rsidRPr="00A66536" w:rsidRDefault="00803D74" w:rsidP="005163D8">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Certificates</w:t>
            </w:r>
          </w:p>
        </w:tc>
        <w:tc>
          <w:tcPr>
            <w:tcW w:w="1170" w:type="dxa"/>
            <w:shd w:val="clear" w:color="auto" w:fill="E0EE7C" w:themeFill="accent3" w:themeFillTint="66"/>
            <w:vAlign w:val="center"/>
          </w:tcPr>
          <w:p w14:paraId="7ACAB207" w14:textId="781034C5" w:rsidR="00803D74" w:rsidRPr="00A66536" w:rsidRDefault="00803D74" w:rsidP="005163D8">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Total</w:t>
            </w:r>
          </w:p>
        </w:tc>
      </w:tr>
      <w:tr w:rsidR="00803D74" w:rsidRPr="00A66536" w14:paraId="3FCC9CD1" w14:textId="77777777" w:rsidTr="00A66536">
        <w:trPr>
          <w:trHeight w:val="260"/>
        </w:trPr>
        <w:tc>
          <w:tcPr>
            <w:tcW w:w="2880" w:type="dxa"/>
            <w:shd w:val="clear" w:color="auto" w:fill="auto"/>
            <w:noWrap/>
            <w:vAlign w:val="bottom"/>
          </w:tcPr>
          <w:p w14:paraId="46AF10DC" w14:textId="56353697"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Chabot</w:t>
            </w:r>
          </w:p>
        </w:tc>
        <w:tc>
          <w:tcPr>
            <w:tcW w:w="2430" w:type="dxa"/>
            <w:vAlign w:val="bottom"/>
          </w:tcPr>
          <w:p w14:paraId="45269DF1" w14:textId="527C2282"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East Bay</w:t>
            </w:r>
          </w:p>
        </w:tc>
        <w:tc>
          <w:tcPr>
            <w:tcW w:w="1170" w:type="dxa"/>
            <w:shd w:val="clear" w:color="auto" w:fill="auto"/>
            <w:noWrap/>
            <w:vAlign w:val="bottom"/>
          </w:tcPr>
          <w:p w14:paraId="7585EE1B" w14:textId="7F44C564"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26</w:t>
            </w:r>
          </w:p>
        </w:tc>
        <w:tc>
          <w:tcPr>
            <w:tcW w:w="1080" w:type="dxa"/>
            <w:shd w:val="clear" w:color="auto" w:fill="auto"/>
            <w:noWrap/>
            <w:vAlign w:val="bottom"/>
          </w:tcPr>
          <w:p w14:paraId="2DD3C238" w14:textId="54718E33"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FCEABD2" w14:textId="5676BDF2"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60F7B694" w14:textId="212C3AAB" w:rsidR="00803D74" w:rsidRPr="00A66536" w:rsidRDefault="00803D74" w:rsidP="00B025D0">
            <w:pPr>
              <w:spacing w:after="0" w:line="240" w:lineRule="auto"/>
              <w:jc w:val="center"/>
              <w:rPr>
                <w:rFonts w:asciiTheme="majorHAnsi" w:eastAsia="Times New Roman" w:hAnsiTheme="majorHAnsi"/>
                <w:sz w:val="21"/>
                <w:szCs w:val="21"/>
              </w:rPr>
            </w:pPr>
          </w:p>
        </w:tc>
      </w:tr>
      <w:tr w:rsidR="00803D74" w:rsidRPr="00A66536" w14:paraId="41B5387D" w14:textId="77777777" w:rsidTr="00A66536">
        <w:trPr>
          <w:trHeight w:val="260"/>
        </w:trPr>
        <w:tc>
          <w:tcPr>
            <w:tcW w:w="2880" w:type="dxa"/>
            <w:shd w:val="clear" w:color="auto" w:fill="auto"/>
            <w:noWrap/>
            <w:vAlign w:val="bottom"/>
          </w:tcPr>
          <w:p w14:paraId="4AB8BB84" w14:textId="0C558A50"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Diablo Valley</w:t>
            </w:r>
          </w:p>
        </w:tc>
        <w:tc>
          <w:tcPr>
            <w:tcW w:w="2430" w:type="dxa"/>
            <w:vAlign w:val="bottom"/>
          </w:tcPr>
          <w:p w14:paraId="2BFE9E95" w14:textId="48A7D1A4"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East Bay</w:t>
            </w:r>
          </w:p>
        </w:tc>
        <w:tc>
          <w:tcPr>
            <w:tcW w:w="1170" w:type="dxa"/>
            <w:shd w:val="clear" w:color="auto" w:fill="auto"/>
            <w:noWrap/>
            <w:vAlign w:val="bottom"/>
          </w:tcPr>
          <w:p w14:paraId="6216759F" w14:textId="69224B5B"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152</w:t>
            </w:r>
          </w:p>
        </w:tc>
        <w:tc>
          <w:tcPr>
            <w:tcW w:w="1080" w:type="dxa"/>
            <w:shd w:val="clear" w:color="auto" w:fill="auto"/>
            <w:noWrap/>
            <w:vAlign w:val="bottom"/>
          </w:tcPr>
          <w:p w14:paraId="12AB3725" w14:textId="63B1C689"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c>
          <w:tcPr>
            <w:tcW w:w="1170" w:type="dxa"/>
            <w:shd w:val="clear" w:color="auto" w:fill="auto"/>
            <w:noWrap/>
            <w:vAlign w:val="bottom"/>
          </w:tcPr>
          <w:p w14:paraId="4D6F4CE0" w14:textId="361A65DD"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c>
          <w:tcPr>
            <w:tcW w:w="1170" w:type="dxa"/>
            <w:vAlign w:val="bottom"/>
          </w:tcPr>
          <w:p w14:paraId="41E4FD53" w14:textId="2DC29EEF"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2</w:t>
            </w:r>
          </w:p>
        </w:tc>
      </w:tr>
      <w:tr w:rsidR="00803D74" w:rsidRPr="00A66536" w14:paraId="2C9A9096" w14:textId="77777777" w:rsidTr="00A66536">
        <w:trPr>
          <w:trHeight w:val="260"/>
        </w:trPr>
        <w:tc>
          <w:tcPr>
            <w:tcW w:w="2880" w:type="dxa"/>
            <w:shd w:val="clear" w:color="auto" w:fill="auto"/>
            <w:noWrap/>
            <w:vAlign w:val="bottom"/>
          </w:tcPr>
          <w:p w14:paraId="6044FCE8" w14:textId="1E5813E3"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Foothill</w:t>
            </w:r>
          </w:p>
        </w:tc>
        <w:tc>
          <w:tcPr>
            <w:tcW w:w="2430" w:type="dxa"/>
            <w:vAlign w:val="bottom"/>
          </w:tcPr>
          <w:p w14:paraId="51A746E4" w14:textId="33FFB5DF"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Silicon Valley</w:t>
            </w:r>
          </w:p>
        </w:tc>
        <w:tc>
          <w:tcPr>
            <w:tcW w:w="1170" w:type="dxa"/>
            <w:shd w:val="clear" w:color="auto" w:fill="auto"/>
            <w:noWrap/>
            <w:vAlign w:val="bottom"/>
          </w:tcPr>
          <w:p w14:paraId="19578746" w14:textId="73F0EDA5"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82</w:t>
            </w:r>
          </w:p>
        </w:tc>
        <w:tc>
          <w:tcPr>
            <w:tcW w:w="1080" w:type="dxa"/>
            <w:shd w:val="clear" w:color="auto" w:fill="auto"/>
            <w:noWrap/>
            <w:vAlign w:val="bottom"/>
          </w:tcPr>
          <w:p w14:paraId="4DED583A" w14:textId="7CD9D7A3"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3</w:t>
            </w:r>
          </w:p>
        </w:tc>
        <w:tc>
          <w:tcPr>
            <w:tcW w:w="1170" w:type="dxa"/>
            <w:shd w:val="clear" w:color="auto" w:fill="auto"/>
            <w:noWrap/>
            <w:vAlign w:val="bottom"/>
          </w:tcPr>
          <w:p w14:paraId="255E9412" w14:textId="4C327C6E"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0</w:t>
            </w:r>
          </w:p>
        </w:tc>
        <w:tc>
          <w:tcPr>
            <w:tcW w:w="1170" w:type="dxa"/>
            <w:vAlign w:val="bottom"/>
          </w:tcPr>
          <w:p w14:paraId="386338B4" w14:textId="47DC574F"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3</w:t>
            </w:r>
          </w:p>
        </w:tc>
      </w:tr>
      <w:tr w:rsidR="00803D74" w:rsidRPr="00A66536" w14:paraId="6FE177AE" w14:textId="77777777" w:rsidTr="00A66536">
        <w:trPr>
          <w:trHeight w:val="260"/>
        </w:trPr>
        <w:tc>
          <w:tcPr>
            <w:tcW w:w="2880" w:type="dxa"/>
            <w:shd w:val="clear" w:color="auto" w:fill="auto"/>
            <w:noWrap/>
            <w:vAlign w:val="bottom"/>
          </w:tcPr>
          <w:p w14:paraId="40A9956C" w14:textId="6B0E593F"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 xml:space="preserve">Las </w:t>
            </w:r>
            <w:proofErr w:type="spellStart"/>
            <w:r w:rsidRPr="00A66536">
              <w:rPr>
                <w:rFonts w:asciiTheme="majorHAnsi" w:hAnsiTheme="majorHAnsi" w:cs="Calibri"/>
                <w:b/>
                <w:bCs/>
              </w:rPr>
              <w:t>Positas</w:t>
            </w:r>
            <w:proofErr w:type="spellEnd"/>
          </w:p>
        </w:tc>
        <w:tc>
          <w:tcPr>
            <w:tcW w:w="2430" w:type="dxa"/>
            <w:vAlign w:val="bottom"/>
          </w:tcPr>
          <w:p w14:paraId="44D61C49" w14:textId="2082C724"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East Bay</w:t>
            </w:r>
          </w:p>
        </w:tc>
        <w:tc>
          <w:tcPr>
            <w:tcW w:w="1170" w:type="dxa"/>
            <w:shd w:val="clear" w:color="auto" w:fill="auto"/>
            <w:noWrap/>
            <w:vAlign w:val="bottom"/>
          </w:tcPr>
          <w:p w14:paraId="6508045E" w14:textId="541E704A"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27</w:t>
            </w:r>
          </w:p>
        </w:tc>
        <w:tc>
          <w:tcPr>
            <w:tcW w:w="1080" w:type="dxa"/>
            <w:shd w:val="clear" w:color="auto" w:fill="auto"/>
            <w:noWrap/>
            <w:vAlign w:val="bottom"/>
          </w:tcPr>
          <w:p w14:paraId="7F9C80E8"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320A40AA"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4E5F8150" w14:textId="77777777" w:rsidR="00803D74" w:rsidRPr="00A66536" w:rsidRDefault="00803D74" w:rsidP="00B025D0">
            <w:pPr>
              <w:spacing w:after="0" w:line="240" w:lineRule="auto"/>
              <w:jc w:val="center"/>
              <w:rPr>
                <w:rFonts w:asciiTheme="majorHAnsi" w:eastAsia="Times New Roman" w:hAnsiTheme="majorHAnsi"/>
                <w:sz w:val="21"/>
                <w:szCs w:val="21"/>
              </w:rPr>
            </w:pPr>
          </w:p>
        </w:tc>
      </w:tr>
      <w:tr w:rsidR="00803D74" w:rsidRPr="00A66536" w14:paraId="5FD83A3D" w14:textId="77777777" w:rsidTr="00A66536">
        <w:trPr>
          <w:trHeight w:val="260"/>
        </w:trPr>
        <w:tc>
          <w:tcPr>
            <w:tcW w:w="2880" w:type="dxa"/>
            <w:shd w:val="clear" w:color="auto" w:fill="auto"/>
            <w:noWrap/>
            <w:vAlign w:val="bottom"/>
          </w:tcPr>
          <w:p w14:paraId="37B9341D" w14:textId="2EC6BA46"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Marin</w:t>
            </w:r>
          </w:p>
        </w:tc>
        <w:tc>
          <w:tcPr>
            <w:tcW w:w="2430" w:type="dxa"/>
            <w:vAlign w:val="bottom"/>
          </w:tcPr>
          <w:p w14:paraId="57111792" w14:textId="18E4DEC8"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North Bay</w:t>
            </w:r>
          </w:p>
        </w:tc>
        <w:tc>
          <w:tcPr>
            <w:tcW w:w="1170" w:type="dxa"/>
            <w:shd w:val="clear" w:color="auto" w:fill="auto"/>
            <w:noWrap/>
            <w:vAlign w:val="bottom"/>
          </w:tcPr>
          <w:p w14:paraId="45C2307A" w14:textId="1F435FD9"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41</w:t>
            </w:r>
          </w:p>
        </w:tc>
        <w:tc>
          <w:tcPr>
            <w:tcW w:w="1080" w:type="dxa"/>
            <w:shd w:val="clear" w:color="auto" w:fill="auto"/>
            <w:noWrap/>
            <w:vAlign w:val="bottom"/>
          </w:tcPr>
          <w:p w14:paraId="45CA9C80"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08E2AEB9"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7B55A8F9" w14:textId="77777777" w:rsidR="00803D74" w:rsidRPr="00A66536" w:rsidRDefault="00803D74" w:rsidP="00B025D0">
            <w:pPr>
              <w:spacing w:after="0" w:line="240" w:lineRule="auto"/>
              <w:jc w:val="center"/>
              <w:rPr>
                <w:rFonts w:asciiTheme="majorHAnsi" w:eastAsia="Times New Roman" w:hAnsiTheme="majorHAnsi"/>
                <w:sz w:val="21"/>
                <w:szCs w:val="21"/>
              </w:rPr>
            </w:pPr>
          </w:p>
        </w:tc>
      </w:tr>
      <w:tr w:rsidR="00803D74" w:rsidRPr="00A66536" w14:paraId="7AAD01AB" w14:textId="77777777" w:rsidTr="00A66536">
        <w:trPr>
          <w:trHeight w:val="260"/>
        </w:trPr>
        <w:tc>
          <w:tcPr>
            <w:tcW w:w="2880" w:type="dxa"/>
            <w:shd w:val="clear" w:color="auto" w:fill="auto"/>
            <w:noWrap/>
            <w:vAlign w:val="bottom"/>
          </w:tcPr>
          <w:p w14:paraId="053F31CC" w14:textId="76C0BC5B"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Monterey</w:t>
            </w:r>
          </w:p>
        </w:tc>
        <w:tc>
          <w:tcPr>
            <w:tcW w:w="2430" w:type="dxa"/>
            <w:vAlign w:val="bottom"/>
          </w:tcPr>
          <w:p w14:paraId="64660758" w14:textId="5B06D58F"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Santa Cruz &amp; Monterey</w:t>
            </w:r>
          </w:p>
        </w:tc>
        <w:tc>
          <w:tcPr>
            <w:tcW w:w="1170" w:type="dxa"/>
            <w:shd w:val="clear" w:color="auto" w:fill="auto"/>
            <w:noWrap/>
            <w:vAlign w:val="bottom"/>
          </w:tcPr>
          <w:p w14:paraId="3934A990" w14:textId="303BBB5F"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11</w:t>
            </w:r>
          </w:p>
        </w:tc>
        <w:tc>
          <w:tcPr>
            <w:tcW w:w="1080" w:type="dxa"/>
            <w:shd w:val="clear" w:color="auto" w:fill="auto"/>
            <w:noWrap/>
            <w:vAlign w:val="bottom"/>
          </w:tcPr>
          <w:p w14:paraId="3459D70D" w14:textId="7E8FFEFA"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0</w:t>
            </w:r>
          </w:p>
        </w:tc>
        <w:tc>
          <w:tcPr>
            <w:tcW w:w="1170" w:type="dxa"/>
            <w:shd w:val="clear" w:color="auto" w:fill="auto"/>
            <w:noWrap/>
            <w:vAlign w:val="bottom"/>
          </w:tcPr>
          <w:p w14:paraId="759BCA1D" w14:textId="7535CA5B"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c>
          <w:tcPr>
            <w:tcW w:w="1170" w:type="dxa"/>
            <w:vAlign w:val="bottom"/>
          </w:tcPr>
          <w:p w14:paraId="74A5A3CE" w14:textId="2BA109E8"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r>
      <w:tr w:rsidR="00803D74" w:rsidRPr="00A66536" w14:paraId="717C96C3" w14:textId="77777777" w:rsidTr="00A66536">
        <w:trPr>
          <w:trHeight w:val="260"/>
        </w:trPr>
        <w:tc>
          <w:tcPr>
            <w:tcW w:w="2880" w:type="dxa"/>
            <w:shd w:val="clear" w:color="auto" w:fill="auto"/>
            <w:noWrap/>
            <w:vAlign w:val="bottom"/>
          </w:tcPr>
          <w:p w14:paraId="5A25F501" w14:textId="5C05E511" w:rsidR="00803D74" w:rsidRPr="00A66536" w:rsidRDefault="00803D74" w:rsidP="00B025D0">
            <w:pPr>
              <w:spacing w:after="0" w:line="240" w:lineRule="auto"/>
              <w:rPr>
                <w:rFonts w:asciiTheme="majorHAnsi" w:hAnsiTheme="majorHAnsi"/>
                <w:sz w:val="21"/>
                <w:szCs w:val="21"/>
              </w:rPr>
            </w:pPr>
            <w:proofErr w:type="spellStart"/>
            <w:r w:rsidRPr="00A66536">
              <w:rPr>
                <w:rFonts w:asciiTheme="majorHAnsi" w:hAnsiTheme="majorHAnsi" w:cs="Calibri"/>
                <w:b/>
                <w:bCs/>
              </w:rPr>
              <w:t>Ohlone</w:t>
            </w:r>
            <w:proofErr w:type="spellEnd"/>
          </w:p>
        </w:tc>
        <w:tc>
          <w:tcPr>
            <w:tcW w:w="2430" w:type="dxa"/>
            <w:vAlign w:val="bottom"/>
          </w:tcPr>
          <w:p w14:paraId="7D35192D" w14:textId="6931AA92"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East Bay</w:t>
            </w:r>
          </w:p>
        </w:tc>
        <w:tc>
          <w:tcPr>
            <w:tcW w:w="1170" w:type="dxa"/>
            <w:shd w:val="clear" w:color="auto" w:fill="auto"/>
            <w:noWrap/>
            <w:vAlign w:val="bottom"/>
          </w:tcPr>
          <w:p w14:paraId="7913D02D" w14:textId="3169845F"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113</w:t>
            </w:r>
          </w:p>
        </w:tc>
        <w:tc>
          <w:tcPr>
            <w:tcW w:w="1080" w:type="dxa"/>
            <w:shd w:val="clear" w:color="auto" w:fill="auto"/>
            <w:noWrap/>
            <w:vAlign w:val="bottom"/>
          </w:tcPr>
          <w:p w14:paraId="08263FDE" w14:textId="3808087A"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0</w:t>
            </w:r>
          </w:p>
        </w:tc>
        <w:tc>
          <w:tcPr>
            <w:tcW w:w="1170" w:type="dxa"/>
            <w:shd w:val="clear" w:color="auto" w:fill="auto"/>
            <w:noWrap/>
            <w:vAlign w:val="bottom"/>
          </w:tcPr>
          <w:p w14:paraId="3E6CE251"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72331FE1" w14:textId="273A139A"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0</w:t>
            </w:r>
          </w:p>
        </w:tc>
      </w:tr>
      <w:tr w:rsidR="00803D74" w:rsidRPr="00A66536" w14:paraId="537B5A3C" w14:textId="77777777" w:rsidTr="00A66536">
        <w:trPr>
          <w:trHeight w:val="260"/>
        </w:trPr>
        <w:tc>
          <w:tcPr>
            <w:tcW w:w="2880" w:type="dxa"/>
            <w:shd w:val="clear" w:color="auto" w:fill="auto"/>
            <w:noWrap/>
            <w:vAlign w:val="bottom"/>
          </w:tcPr>
          <w:p w14:paraId="53B0B71E" w14:textId="7A0EC845"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San Francisco</w:t>
            </w:r>
          </w:p>
        </w:tc>
        <w:tc>
          <w:tcPr>
            <w:tcW w:w="2430" w:type="dxa"/>
            <w:vAlign w:val="bottom"/>
          </w:tcPr>
          <w:p w14:paraId="3D6DD28A" w14:textId="2425EA4A"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Mid-Peninsula</w:t>
            </w:r>
          </w:p>
        </w:tc>
        <w:tc>
          <w:tcPr>
            <w:tcW w:w="1170" w:type="dxa"/>
            <w:shd w:val="clear" w:color="auto" w:fill="auto"/>
            <w:noWrap/>
            <w:vAlign w:val="bottom"/>
          </w:tcPr>
          <w:p w14:paraId="3932CD67" w14:textId="5D99F006"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36</w:t>
            </w:r>
          </w:p>
        </w:tc>
        <w:tc>
          <w:tcPr>
            <w:tcW w:w="1080" w:type="dxa"/>
            <w:shd w:val="clear" w:color="auto" w:fill="auto"/>
            <w:noWrap/>
            <w:vAlign w:val="bottom"/>
          </w:tcPr>
          <w:p w14:paraId="6CFEB704"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02C0030D"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1B41C119" w14:textId="77777777" w:rsidR="00803D74" w:rsidRPr="00A66536" w:rsidRDefault="00803D74" w:rsidP="00B025D0">
            <w:pPr>
              <w:spacing w:after="0" w:line="240" w:lineRule="auto"/>
              <w:jc w:val="center"/>
              <w:rPr>
                <w:rFonts w:asciiTheme="majorHAnsi" w:eastAsia="Times New Roman" w:hAnsiTheme="majorHAnsi"/>
                <w:sz w:val="21"/>
                <w:szCs w:val="21"/>
              </w:rPr>
            </w:pPr>
          </w:p>
        </w:tc>
      </w:tr>
      <w:tr w:rsidR="00803D74" w:rsidRPr="00A66536" w14:paraId="70EFCD86" w14:textId="77777777" w:rsidTr="00A66536">
        <w:trPr>
          <w:trHeight w:val="260"/>
        </w:trPr>
        <w:tc>
          <w:tcPr>
            <w:tcW w:w="2880" w:type="dxa"/>
            <w:shd w:val="clear" w:color="auto" w:fill="auto"/>
            <w:noWrap/>
            <w:vAlign w:val="bottom"/>
          </w:tcPr>
          <w:p w14:paraId="3E418870" w14:textId="7599F988"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Santa Rosa</w:t>
            </w:r>
          </w:p>
        </w:tc>
        <w:tc>
          <w:tcPr>
            <w:tcW w:w="2430" w:type="dxa"/>
            <w:vAlign w:val="bottom"/>
          </w:tcPr>
          <w:p w14:paraId="731C05F4" w14:textId="2F06D111"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North Bay</w:t>
            </w:r>
          </w:p>
        </w:tc>
        <w:tc>
          <w:tcPr>
            <w:tcW w:w="1170" w:type="dxa"/>
            <w:shd w:val="clear" w:color="auto" w:fill="auto"/>
            <w:noWrap/>
            <w:vAlign w:val="bottom"/>
          </w:tcPr>
          <w:p w14:paraId="151D569B" w14:textId="338F39FD"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86</w:t>
            </w:r>
          </w:p>
        </w:tc>
        <w:tc>
          <w:tcPr>
            <w:tcW w:w="1080" w:type="dxa"/>
            <w:shd w:val="clear" w:color="auto" w:fill="auto"/>
            <w:noWrap/>
            <w:vAlign w:val="bottom"/>
          </w:tcPr>
          <w:p w14:paraId="2190409E"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360BABBD"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78C8504B" w14:textId="77777777" w:rsidR="00803D74" w:rsidRPr="00A66536" w:rsidRDefault="00803D74" w:rsidP="00B025D0">
            <w:pPr>
              <w:spacing w:after="0" w:line="240" w:lineRule="auto"/>
              <w:jc w:val="center"/>
              <w:rPr>
                <w:rFonts w:asciiTheme="majorHAnsi" w:eastAsia="Times New Roman" w:hAnsiTheme="majorHAnsi"/>
                <w:sz w:val="21"/>
                <w:szCs w:val="21"/>
              </w:rPr>
            </w:pPr>
          </w:p>
        </w:tc>
      </w:tr>
      <w:tr w:rsidR="00803D74" w:rsidRPr="00A66536" w14:paraId="4E2E4EA2" w14:textId="77777777" w:rsidTr="00A66536">
        <w:trPr>
          <w:trHeight w:val="260"/>
        </w:trPr>
        <w:tc>
          <w:tcPr>
            <w:tcW w:w="2880" w:type="dxa"/>
            <w:shd w:val="clear" w:color="auto" w:fill="auto"/>
            <w:noWrap/>
            <w:vAlign w:val="bottom"/>
          </w:tcPr>
          <w:p w14:paraId="3AAC81D2" w14:textId="18B07D53"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Solano</w:t>
            </w:r>
          </w:p>
        </w:tc>
        <w:tc>
          <w:tcPr>
            <w:tcW w:w="2430" w:type="dxa"/>
            <w:vAlign w:val="bottom"/>
          </w:tcPr>
          <w:p w14:paraId="06FD1DC0" w14:textId="45C48788"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North Bay</w:t>
            </w:r>
          </w:p>
        </w:tc>
        <w:tc>
          <w:tcPr>
            <w:tcW w:w="1170" w:type="dxa"/>
            <w:shd w:val="clear" w:color="auto" w:fill="auto"/>
            <w:noWrap/>
            <w:vAlign w:val="bottom"/>
          </w:tcPr>
          <w:p w14:paraId="376AF4AA" w14:textId="1F9056F5"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47</w:t>
            </w:r>
          </w:p>
        </w:tc>
        <w:tc>
          <w:tcPr>
            <w:tcW w:w="1080" w:type="dxa"/>
            <w:shd w:val="clear" w:color="auto" w:fill="auto"/>
            <w:noWrap/>
            <w:vAlign w:val="bottom"/>
          </w:tcPr>
          <w:p w14:paraId="1D38F427"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CFB4034"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3DDAE208" w14:textId="77777777" w:rsidR="00803D74" w:rsidRPr="00A66536" w:rsidRDefault="00803D74" w:rsidP="00B025D0">
            <w:pPr>
              <w:spacing w:after="0" w:line="240" w:lineRule="auto"/>
              <w:jc w:val="center"/>
              <w:rPr>
                <w:rFonts w:asciiTheme="majorHAnsi" w:eastAsia="Times New Roman" w:hAnsiTheme="majorHAnsi"/>
                <w:sz w:val="21"/>
                <w:szCs w:val="21"/>
              </w:rPr>
            </w:pPr>
          </w:p>
        </w:tc>
      </w:tr>
      <w:tr w:rsidR="00803D74" w:rsidRPr="00A66536" w14:paraId="7B581850" w14:textId="77777777" w:rsidTr="00A66536">
        <w:trPr>
          <w:trHeight w:val="260"/>
        </w:trPr>
        <w:tc>
          <w:tcPr>
            <w:tcW w:w="2880" w:type="dxa"/>
            <w:shd w:val="clear" w:color="auto" w:fill="auto"/>
            <w:noWrap/>
            <w:vAlign w:val="bottom"/>
          </w:tcPr>
          <w:p w14:paraId="618B83F3" w14:textId="7F64B3B7"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West Valley</w:t>
            </w:r>
          </w:p>
        </w:tc>
        <w:tc>
          <w:tcPr>
            <w:tcW w:w="2430" w:type="dxa"/>
            <w:vAlign w:val="bottom"/>
          </w:tcPr>
          <w:p w14:paraId="4051FF15" w14:textId="554F74F5"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Silicon Valley</w:t>
            </w:r>
          </w:p>
        </w:tc>
        <w:tc>
          <w:tcPr>
            <w:tcW w:w="1170" w:type="dxa"/>
            <w:shd w:val="clear" w:color="auto" w:fill="auto"/>
            <w:noWrap/>
            <w:vAlign w:val="bottom"/>
          </w:tcPr>
          <w:p w14:paraId="24B3A17F" w14:textId="6446B00C"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50</w:t>
            </w:r>
          </w:p>
        </w:tc>
        <w:tc>
          <w:tcPr>
            <w:tcW w:w="1080" w:type="dxa"/>
            <w:shd w:val="clear" w:color="auto" w:fill="auto"/>
            <w:noWrap/>
            <w:vAlign w:val="bottom"/>
          </w:tcPr>
          <w:p w14:paraId="1A4748F3" w14:textId="06DC9C6C"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c>
          <w:tcPr>
            <w:tcW w:w="1170" w:type="dxa"/>
            <w:shd w:val="clear" w:color="auto" w:fill="auto"/>
            <w:noWrap/>
            <w:vAlign w:val="bottom"/>
          </w:tcPr>
          <w:p w14:paraId="3BC65484"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42A5154F" w14:textId="58698977"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r>
      <w:tr w:rsidR="00803D74" w:rsidRPr="00A66536" w14:paraId="7E3AECCD" w14:textId="77777777" w:rsidTr="00A66536">
        <w:trPr>
          <w:trHeight w:val="260"/>
        </w:trPr>
        <w:tc>
          <w:tcPr>
            <w:tcW w:w="2880" w:type="dxa"/>
            <w:shd w:val="clear" w:color="auto" w:fill="auto"/>
            <w:noWrap/>
            <w:vAlign w:val="bottom"/>
          </w:tcPr>
          <w:p w14:paraId="7DA9A3F4" w14:textId="63CB76D7"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Chabot</w:t>
            </w:r>
          </w:p>
        </w:tc>
        <w:tc>
          <w:tcPr>
            <w:tcW w:w="2430" w:type="dxa"/>
            <w:vAlign w:val="bottom"/>
          </w:tcPr>
          <w:p w14:paraId="7003C13F" w14:textId="0F9B036E"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East Bay</w:t>
            </w:r>
          </w:p>
        </w:tc>
        <w:tc>
          <w:tcPr>
            <w:tcW w:w="1170" w:type="dxa"/>
            <w:shd w:val="clear" w:color="auto" w:fill="auto"/>
            <w:noWrap/>
            <w:vAlign w:val="bottom"/>
          </w:tcPr>
          <w:p w14:paraId="5B198698" w14:textId="48DF46F6"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26</w:t>
            </w:r>
          </w:p>
        </w:tc>
        <w:tc>
          <w:tcPr>
            <w:tcW w:w="1080" w:type="dxa"/>
            <w:shd w:val="clear" w:color="auto" w:fill="auto"/>
            <w:noWrap/>
            <w:vAlign w:val="bottom"/>
          </w:tcPr>
          <w:p w14:paraId="7D4D6708"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1D769ABD" w14:textId="77777777" w:rsidR="00803D74" w:rsidRPr="00A66536" w:rsidRDefault="00803D74" w:rsidP="00B025D0">
            <w:pPr>
              <w:spacing w:after="0" w:line="240" w:lineRule="auto"/>
              <w:jc w:val="center"/>
              <w:rPr>
                <w:rFonts w:asciiTheme="majorHAnsi" w:eastAsia="Times New Roman" w:hAnsiTheme="majorHAnsi"/>
                <w:sz w:val="21"/>
                <w:szCs w:val="21"/>
              </w:rPr>
            </w:pPr>
          </w:p>
        </w:tc>
        <w:tc>
          <w:tcPr>
            <w:tcW w:w="1170" w:type="dxa"/>
            <w:vAlign w:val="bottom"/>
          </w:tcPr>
          <w:p w14:paraId="6A1B0FD0" w14:textId="77777777" w:rsidR="00803D74" w:rsidRPr="00A66536" w:rsidRDefault="00803D74" w:rsidP="00B025D0">
            <w:pPr>
              <w:spacing w:after="0" w:line="240" w:lineRule="auto"/>
              <w:jc w:val="center"/>
              <w:rPr>
                <w:rFonts w:asciiTheme="majorHAnsi" w:eastAsia="Times New Roman" w:hAnsiTheme="majorHAnsi"/>
                <w:sz w:val="21"/>
                <w:szCs w:val="21"/>
              </w:rPr>
            </w:pPr>
          </w:p>
        </w:tc>
      </w:tr>
      <w:tr w:rsidR="00803D74" w:rsidRPr="00A66536" w14:paraId="45E9CAC0" w14:textId="77777777" w:rsidTr="00A66536">
        <w:trPr>
          <w:trHeight w:val="260"/>
        </w:trPr>
        <w:tc>
          <w:tcPr>
            <w:tcW w:w="2880" w:type="dxa"/>
            <w:shd w:val="clear" w:color="auto" w:fill="auto"/>
            <w:noWrap/>
            <w:vAlign w:val="bottom"/>
          </w:tcPr>
          <w:p w14:paraId="0C7968AC" w14:textId="38B22774"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Diablo Valley</w:t>
            </w:r>
          </w:p>
        </w:tc>
        <w:tc>
          <w:tcPr>
            <w:tcW w:w="2430" w:type="dxa"/>
            <w:vAlign w:val="bottom"/>
          </w:tcPr>
          <w:p w14:paraId="28B13AEB" w14:textId="25A0700C"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East Bay</w:t>
            </w:r>
          </w:p>
        </w:tc>
        <w:tc>
          <w:tcPr>
            <w:tcW w:w="1170" w:type="dxa"/>
            <w:shd w:val="clear" w:color="auto" w:fill="auto"/>
            <w:noWrap/>
            <w:vAlign w:val="bottom"/>
          </w:tcPr>
          <w:p w14:paraId="322E1832" w14:textId="16F74D36"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152</w:t>
            </w:r>
          </w:p>
        </w:tc>
        <w:tc>
          <w:tcPr>
            <w:tcW w:w="1080" w:type="dxa"/>
            <w:shd w:val="clear" w:color="auto" w:fill="auto"/>
            <w:noWrap/>
            <w:vAlign w:val="bottom"/>
          </w:tcPr>
          <w:p w14:paraId="2D63134D" w14:textId="2859C3B8"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c>
          <w:tcPr>
            <w:tcW w:w="1170" w:type="dxa"/>
            <w:shd w:val="clear" w:color="auto" w:fill="auto"/>
            <w:noWrap/>
            <w:vAlign w:val="bottom"/>
          </w:tcPr>
          <w:p w14:paraId="4CE84258" w14:textId="16B63F0A"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1</w:t>
            </w:r>
          </w:p>
        </w:tc>
        <w:tc>
          <w:tcPr>
            <w:tcW w:w="1170" w:type="dxa"/>
            <w:vAlign w:val="bottom"/>
          </w:tcPr>
          <w:p w14:paraId="05460DDA" w14:textId="689D2A43"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2</w:t>
            </w:r>
          </w:p>
        </w:tc>
      </w:tr>
      <w:tr w:rsidR="00803D74" w:rsidRPr="00A66536" w14:paraId="7617055F" w14:textId="77777777" w:rsidTr="00A66536">
        <w:trPr>
          <w:trHeight w:val="260"/>
        </w:trPr>
        <w:tc>
          <w:tcPr>
            <w:tcW w:w="2880" w:type="dxa"/>
            <w:shd w:val="clear" w:color="auto" w:fill="auto"/>
            <w:noWrap/>
            <w:vAlign w:val="bottom"/>
          </w:tcPr>
          <w:p w14:paraId="351401E4" w14:textId="706B3F0D" w:rsidR="00803D74" w:rsidRPr="00A66536" w:rsidRDefault="00803D74" w:rsidP="00B025D0">
            <w:pPr>
              <w:spacing w:after="0" w:line="240" w:lineRule="auto"/>
              <w:rPr>
                <w:rFonts w:asciiTheme="majorHAnsi" w:hAnsiTheme="majorHAnsi"/>
                <w:sz w:val="21"/>
                <w:szCs w:val="21"/>
              </w:rPr>
            </w:pPr>
            <w:r w:rsidRPr="00A66536">
              <w:rPr>
                <w:rFonts w:asciiTheme="majorHAnsi" w:hAnsiTheme="majorHAnsi" w:cs="Calibri"/>
                <w:b/>
                <w:bCs/>
              </w:rPr>
              <w:t>Foothill</w:t>
            </w:r>
          </w:p>
        </w:tc>
        <w:tc>
          <w:tcPr>
            <w:tcW w:w="2430" w:type="dxa"/>
            <w:vAlign w:val="bottom"/>
          </w:tcPr>
          <w:p w14:paraId="5B994F02" w14:textId="5D5ED972" w:rsidR="00803D74" w:rsidRPr="00A66536" w:rsidRDefault="00803D74" w:rsidP="00B025D0">
            <w:pPr>
              <w:spacing w:after="0" w:line="240" w:lineRule="auto"/>
              <w:rPr>
                <w:rFonts w:asciiTheme="majorHAnsi" w:eastAsia="Times New Roman" w:hAnsiTheme="majorHAnsi"/>
                <w:sz w:val="21"/>
                <w:szCs w:val="21"/>
              </w:rPr>
            </w:pPr>
            <w:r w:rsidRPr="00A66536">
              <w:rPr>
                <w:rFonts w:asciiTheme="majorHAnsi" w:hAnsiTheme="majorHAnsi" w:cs="Calibri"/>
              </w:rPr>
              <w:t>Silicon Valley</w:t>
            </w:r>
          </w:p>
        </w:tc>
        <w:tc>
          <w:tcPr>
            <w:tcW w:w="1170" w:type="dxa"/>
            <w:shd w:val="clear" w:color="auto" w:fill="auto"/>
            <w:noWrap/>
            <w:vAlign w:val="bottom"/>
          </w:tcPr>
          <w:p w14:paraId="2378EEFF" w14:textId="1AC8D0D8"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82</w:t>
            </w:r>
          </w:p>
        </w:tc>
        <w:tc>
          <w:tcPr>
            <w:tcW w:w="1080" w:type="dxa"/>
            <w:shd w:val="clear" w:color="auto" w:fill="auto"/>
            <w:noWrap/>
            <w:vAlign w:val="bottom"/>
          </w:tcPr>
          <w:p w14:paraId="71757C5C" w14:textId="2500AD8F"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3</w:t>
            </w:r>
          </w:p>
        </w:tc>
        <w:tc>
          <w:tcPr>
            <w:tcW w:w="1170" w:type="dxa"/>
            <w:shd w:val="clear" w:color="auto" w:fill="auto"/>
            <w:noWrap/>
            <w:vAlign w:val="bottom"/>
          </w:tcPr>
          <w:p w14:paraId="4330B974" w14:textId="260F1E8B"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0</w:t>
            </w:r>
          </w:p>
        </w:tc>
        <w:tc>
          <w:tcPr>
            <w:tcW w:w="1170" w:type="dxa"/>
            <w:vAlign w:val="bottom"/>
          </w:tcPr>
          <w:p w14:paraId="3F475D80" w14:textId="2D137AF0" w:rsidR="00803D74" w:rsidRPr="00A66536" w:rsidRDefault="00803D74" w:rsidP="00B025D0">
            <w:pPr>
              <w:spacing w:after="0" w:line="240" w:lineRule="auto"/>
              <w:jc w:val="center"/>
              <w:rPr>
                <w:rFonts w:asciiTheme="majorHAnsi" w:eastAsia="Times New Roman" w:hAnsiTheme="majorHAnsi"/>
                <w:sz w:val="21"/>
                <w:szCs w:val="21"/>
              </w:rPr>
            </w:pPr>
            <w:r w:rsidRPr="00A66536">
              <w:rPr>
                <w:rFonts w:asciiTheme="majorHAnsi" w:hAnsiTheme="majorHAnsi" w:cs="Calibri"/>
              </w:rPr>
              <w:t>3</w:t>
            </w:r>
          </w:p>
        </w:tc>
      </w:tr>
      <w:tr w:rsidR="00803D74" w:rsidRPr="00C53927" w14:paraId="136B3327" w14:textId="77777777" w:rsidTr="00A66536">
        <w:trPr>
          <w:trHeight w:val="197"/>
        </w:trPr>
        <w:tc>
          <w:tcPr>
            <w:tcW w:w="5310" w:type="dxa"/>
            <w:gridSpan w:val="2"/>
            <w:shd w:val="clear" w:color="auto" w:fill="E0EE7C" w:themeFill="accent3" w:themeFillTint="66"/>
            <w:noWrap/>
            <w:vAlign w:val="center"/>
          </w:tcPr>
          <w:p w14:paraId="0B9106D2" w14:textId="77777777" w:rsidR="00803D74" w:rsidRPr="00A66536" w:rsidRDefault="00803D74" w:rsidP="00803D74">
            <w:pPr>
              <w:spacing w:after="0" w:line="240" w:lineRule="auto"/>
              <w:rPr>
                <w:rFonts w:asciiTheme="majorHAnsi" w:hAnsiTheme="majorHAnsi"/>
                <w:b/>
                <w:sz w:val="21"/>
                <w:szCs w:val="21"/>
              </w:rPr>
            </w:pPr>
            <w:r w:rsidRPr="00A66536">
              <w:rPr>
                <w:rFonts w:asciiTheme="majorHAnsi" w:hAnsiTheme="majorHAnsi"/>
                <w:b/>
                <w:sz w:val="21"/>
                <w:szCs w:val="21"/>
              </w:rPr>
              <w:t>Total Bay Region</w:t>
            </w:r>
          </w:p>
        </w:tc>
        <w:tc>
          <w:tcPr>
            <w:tcW w:w="1170" w:type="dxa"/>
            <w:shd w:val="clear" w:color="auto" w:fill="E0EE7C" w:themeFill="accent3" w:themeFillTint="66"/>
            <w:noWrap/>
          </w:tcPr>
          <w:p w14:paraId="55BF6261" w14:textId="3CF957CB" w:rsidR="00803D74" w:rsidRPr="00C53927" w:rsidRDefault="00803D74" w:rsidP="00803D74">
            <w:pPr>
              <w:spacing w:after="0" w:line="240" w:lineRule="auto"/>
              <w:jc w:val="center"/>
              <w:rPr>
                <w:rFonts w:asciiTheme="majorHAnsi" w:eastAsia="Times New Roman" w:hAnsiTheme="majorHAnsi"/>
                <w:b/>
                <w:sz w:val="21"/>
                <w:szCs w:val="21"/>
              </w:rPr>
            </w:pPr>
            <w:r w:rsidRPr="00C53927">
              <w:rPr>
                <w:rFonts w:asciiTheme="majorHAnsi" w:hAnsiTheme="majorHAnsi"/>
                <w:b/>
              </w:rPr>
              <w:t xml:space="preserve"> 671 </w:t>
            </w:r>
          </w:p>
        </w:tc>
        <w:tc>
          <w:tcPr>
            <w:tcW w:w="1080" w:type="dxa"/>
            <w:shd w:val="clear" w:color="auto" w:fill="E0EE7C" w:themeFill="accent3" w:themeFillTint="66"/>
            <w:noWrap/>
          </w:tcPr>
          <w:p w14:paraId="2A2E1701" w14:textId="7779D097" w:rsidR="00803D74" w:rsidRPr="00C53927" w:rsidRDefault="00EE288C" w:rsidP="00803D74">
            <w:pPr>
              <w:spacing w:after="0" w:line="240" w:lineRule="auto"/>
              <w:jc w:val="center"/>
              <w:rPr>
                <w:rFonts w:asciiTheme="majorHAnsi" w:eastAsia="Times New Roman" w:hAnsiTheme="majorHAnsi"/>
                <w:b/>
                <w:sz w:val="21"/>
                <w:szCs w:val="21"/>
              </w:rPr>
            </w:pPr>
            <w:r>
              <w:rPr>
                <w:rFonts w:asciiTheme="majorHAnsi" w:hAnsiTheme="majorHAnsi"/>
                <w:b/>
              </w:rPr>
              <w:t xml:space="preserve"> 9</w:t>
            </w:r>
            <w:r w:rsidR="00803D74" w:rsidRPr="00C53927">
              <w:rPr>
                <w:rFonts w:asciiTheme="majorHAnsi" w:hAnsiTheme="majorHAnsi"/>
                <w:b/>
              </w:rPr>
              <w:t xml:space="preserve"> </w:t>
            </w:r>
          </w:p>
        </w:tc>
        <w:tc>
          <w:tcPr>
            <w:tcW w:w="1170" w:type="dxa"/>
            <w:shd w:val="clear" w:color="auto" w:fill="E0EE7C" w:themeFill="accent3" w:themeFillTint="66"/>
            <w:noWrap/>
          </w:tcPr>
          <w:p w14:paraId="45354D31" w14:textId="2C437368" w:rsidR="00803D74" w:rsidRPr="00C53927" w:rsidRDefault="00EE288C" w:rsidP="00803D74">
            <w:pPr>
              <w:spacing w:after="0" w:line="240" w:lineRule="auto"/>
              <w:jc w:val="center"/>
              <w:rPr>
                <w:rFonts w:asciiTheme="majorHAnsi" w:eastAsia="Times New Roman" w:hAnsiTheme="majorHAnsi"/>
                <w:b/>
                <w:sz w:val="21"/>
                <w:szCs w:val="21"/>
              </w:rPr>
            </w:pPr>
            <w:r>
              <w:rPr>
                <w:rFonts w:asciiTheme="majorHAnsi" w:hAnsiTheme="majorHAnsi"/>
                <w:b/>
              </w:rPr>
              <w:t xml:space="preserve"> 3</w:t>
            </w:r>
            <w:r w:rsidR="00803D74" w:rsidRPr="00C53927">
              <w:rPr>
                <w:rFonts w:asciiTheme="majorHAnsi" w:hAnsiTheme="majorHAnsi"/>
                <w:b/>
              </w:rPr>
              <w:t xml:space="preserve"> </w:t>
            </w:r>
          </w:p>
        </w:tc>
        <w:tc>
          <w:tcPr>
            <w:tcW w:w="1170" w:type="dxa"/>
            <w:shd w:val="clear" w:color="auto" w:fill="E0EE7C" w:themeFill="accent3" w:themeFillTint="66"/>
          </w:tcPr>
          <w:p w14:paraId="732920F1" w14:textId="4EBAA8D0" w:rsidR="00803D74" w:rsidRPr="00C53927" w:rsidRDefault="00EE288C" w:rsidP="00803D74">
            <w:pPr>
              <w:spacing w:after="0" w:line="240" w:lineRule="auto"/>
              <w:jc w:val="center"/>
              <w:rPr>
                <w:rFonts w:asciiTheme="majorHAnsi" w:eastAsia="Times New Roman" w:hAnsiTheme="majorHAnsi"/>
                <w:b/>
                <w:sz w:val="21"/>
                <w:szCs w:val="21"/>
              </w:rPr>
            </w:pPr>
            <w:r>
              <w:rPr>
                <w:rFonts w:asciiTheme="majorHAnsi" w:hAnsiTheme="majorHAnsi"/>
                <w:b/>
              </w:rPr>
              <w:t xml:space="preserve"> 12</w:t>
            </w:r>
            <w:r w:rsidR="00803D74" w:rsidRPr="00C53927">
              <w:rPr>
                <w:rFonts w:asciiTheme="majorHAnsi" w:hAnsiTheme="majorHAnsi"/>
                <w:b/>
              </w:rPr>
              <w:t xml:space="preserve"> </w:t>
            </w:r>
          </w:p>
        </w:tc>
      </w:tr>
      <w:tr w:rsidR="00C53927" w:rsidRPr="00C53927" w14:paraId="2ECAE3AD" w14:textId="77777777" w:rsidTr="00EE288C">
        <w:trPr>
          <w:trHeight w:val="287"/>
        </w:trPr>
        <w:tc>
          <w:tcPr>
            <w:tcW w:w="5310" w:type="dxa"/>
            <w:gridSpan w:val="2"/>
            <w:shd w:val="clear" w:color="auto" w:fill="CDE32D" w:themeFill="accent6" w:themeFillShade="BF"/>
            <w:noWrap/>
            <w:vAlign w:val="center"/>
          </w:tcPr>
          <w:p w14:paraId="12960DB4" w14:textId="7DA63226" w:rsidR="00C53927" w:rsidRPr="00A66536" w:rsidRDefault="00C53927" w:rsidP="00C53927">
            <w:pPr>
              <w:spacing w:after="0" w:line="240" w:lineRule="auto"/>
              <w:rPr>
                <w:rFonts w:asciiTheme="majorHAnsi" w:hAnsiTheme="majorHAnsi"/>
                <w:b/>
                <w:sz w:val="21"/>
                <w:szCs w:val="21"/>
              </w:rPr>
            </w:pPr>
            <w:r w:rsidRPr="00A66536">
              <w:rPr>
                <w:rFonts w:asciiTheme="majorHAnsi" w:hAnsiTheme="majorHAnsi"/>
                <w:b/>
                <w:sz w:val="21"/>
                <w:szCs w:val="21"/>
              </w:rPr>
              <w:t>Total Mid-Peninsula Sub-Region</w:t>
            </w:r>
          </w:p>
        </w:tc>
        <w:tc>
          <w:tcPr>
            <w:tcW w:w="1170" w:type="dxa"/>
            <w:shd w:val="clear" w:color="auto" w:fill="CDE32D" w:themeFill="accent6" w:themeFillShade="BF"/>
            <w:noWrap/>
          </w:tcPr>
          <w:p w14:paraId="21985E27" w14:textId="639B947C" w:rsidR="00C53927" w:rsidRPr="00C53927" w:rsidRDefault="00C53927" w:rsidP="00C53927">
            <w:pPr>
              <w:spacing w:after="0" w:line="240" w:lineRule="auto"/>
              <w:jc w:val="center"/>
              <w:rPr>
                <w:rFonts w:asciiTheme="majorHAnsi" w:eastAsia="Times New Roman" w:hAnsiTheme="majorHAnsi"/>
                <w:b/>
                <w:sz w:val="21"/>
                <w:szCs w:val="21"/>
              </w:rPr>
            </w:pPr>
            <w:r w:rsidRPr="00C53927">
              <w:rPr>
                <w:b/>
              </w:rPr>
              <w:t xml:space="preserve"> 174 </w:t>
            </w:r>
          </w:p>
        </w:tc>
        <w:tc>
          <w:tcPr>
            <w:tcW w:w="1080" w:type="dxa"/>
            <w:shd w:val="clear" w:color="auto" w:fill="CDE32D" w:themeFill="accent6" w:themeFillShade="BF"/>
            <w:noWrap/>
          </w:tcPr>
          <w:p w14:paraId="6D60B4A3" w14:textId="215E11D7" w:rsidR="00C53927" w:rsidRPr="00C53927" w:rsidRDefault="00C53927" w:rsidP="00C53927">
            <w:pPr>
              <w:spacing w:after="0" w:line="240" w:lineRule="auto"/>
              <w:jc w:val="center"/>
              <w:rPr>
                <w:rFonts w:asciiTheme="majorHAnsi" w:eastAsia="Times New Roman" w:hAnsiTheme="majorHAnsi"/>
                <w:b/>
                <w:sz w:val="21"/>
                <w:szCs w:val="21"/>
              </w:rPr>
            </w:pPr>
            <w:r w:rsidRPr="00C53927">
              <w:rPr>
                <w:b/>
              </w:rPr>
              <w:t xml:space="preserve"> -   </w:t>
            </w:r>
          </w:p>
        </w:tc>
        <w:tc>
          <w:tcPr>
            <w:tcW w:w="1170" w:type="dxa"/>
            <w:shd w:val="clear" w:color="auto" w:fill="CDE32D" w:themeFill="accent6" w:themeFillShade="BF"/>
            <w:noWrap/>
          </w:tcPr>
          <w:p w14:paraId="31FED371" w14:textId="7CCCBA9F" w:rsidR="00C53927" w:rsidRPr="00C53927" w:rsidRDefault="00C53927" w:rsidP="00C53927">
            <w:pPr>
              <w:spacing w:after="0" w:line="240" w:lineRule="auto"/>
              <w:jc w:val="center"/>
              <w:rPr>
                <w:rFonts w:asciiTheme="majorHAnsi" w:eastAsia="Times New Roman" w:hAnsiTheme="majorHAnsi"/>
                <w:b/>
                <w:sz w:val="21"/>
                <w:szCs w:val="21"/>
              </w:rPr>
            </w:pPr>
            <w:r w:rsidRPr="00C53927">
              <w:rPr>
                <w:b/>
              </w:rPr>
              <w:t xml:space="preserve"> -   </w:t>
            </w:r>
          </w:p>
        </w:tc>
        <w:tc>
          <w:tcPr>
            <w:tcW w:w="1170" w:type="dxa"/>
            <w:shd w:val="clear" w:color="auto" w:fill="CDE32D" w:themeFill="accent6" w:themeFillShade="BF"/>
          </w:tcPr>
          <w:p w14:paraId="6A09372C" w14:textId="55A155BD" w:rsidR="00C53927" w:rsidRPr="00C53927" w:rsidRDefault="00C53927" w:rsidP="00C53927">
            <w:pPr>
              <w:spacing w:after="0" w:line="240" w:lineRule="auto"/>
              <w:jc w:val="center"/>
              <w:rPr>
                <w:rFonts w:asciiTheme="majorHAnsi" w:eastAsia="Times New Roman" w:hAnsiTheme="majorHAnsi"/>
                <w:b/>
                <w:sz w:val="21"/>
                <w:szCs w:val="21"/>
              </w:rPr>
            </w:pPr>
            <w:r w:rsidRPr="00C53927">
              <w:rPr>
                <w:b/>
              </w:rPr>
              <w:t xml:space="preserve"> -   </w:t>
            </w:r>
          </w:p>
        </w:tc>
      </w:tr>
    </w:tbl>
    <w:p w14:paraId="388D33F2" w14:textId="77777777" w:rsidR="00E15580" w:rsidRPr="00A66536" w:rsidRDefault="00E15580" w:rsidP="00E15580">
      <w:pPr>
        <w:pStyle w:val="Heading1"/>
        <w:spacing w:before="0"/>
        <w:ind w:left="144"/>
        <w:rPr>
          <w:b w:val="0"/>
          <w:i/>
          <w:sz w:val="20"/>
          <w:szCs w:val="20"/>
        </w:rPr>
      </w:pPr>
      <w:r w:rsidRPr="00A66536">
        <w:rPr>
          <w:b w:val="0"/>
          <w:i/>
          <w:sz w:val="20"/>
          <w:szCs w:val="20"/>
        </w:rPr>
        <w:lastRenderedPageBreak/>
        <w:t xml:space="preserve">Source: IPEDS, Data Mart and </w:t>
      </w:r>
      <w:proofErr w:type="spellStart"/>
      <w:r w:rsidRPr="00A66536">
        <w:rPr>
          <w:b w:val="0"/>
          <w:i/>
          <w:sz w:val="20"/>
          <w:szCs w:val="20"/>
        </w:rPr>
        <w:t>Launchboard</w:t>
      </w:r>
      <w:proofErr w:type="spellEnd"/>
    </w:p>
    <w:p w14:paraId="791635BD" w14:textId="0A301393" w:rsidR="00E15580" w:rsidRPr="00A66536" w:rsidRDefault="00E15580" w:rsidP="00825AE3">
      <w:pPr>
        <w:spacing w:after="0" w:line="240" w:lineRule="auto"/>
        <w:ind w:left="144"/>
        <w:rPr>
          <w:rFonts w:asciiTheme="majorHAnsi" w:hAnsiTheme="majorHAnsi"/>
          <w:sz w:val="20"/>
          <w:szCs w:val="20"/>
        </w:rPr>
      </w:pPr>
      <w:r w:rsidRPr="00A66536">
        <w:rPr>
          <w:rFonts w:asciiTheme="majorHAnsi" w:hAnsiTheme="majorHAnsi"/>
          <w:sz w:val="20"/>
          <w:szCs w:val="20"/>
        </w:rPr>
        <w:t xml:space="preserve">NOTE: Headcount of students who took one or more courses is for 2016-17. </w:t>
      </w:r>
      <w:r w:rsidR="003A50C7" w:rsidRPr="00A66536">
        <w:rPr>
          <w:rFonts w:asciiTheme="majorHAnsi" w:hAnsiTheme="majorHAnsi"/>
          <w:sz w:val="20"/>
          <w:szCs w:val="20"/>
        </w:rPr>
        <w:t>The</w:t>
      </w:r>
      <w:r w:rsidRPr="00A66536">
        <w:rPr>
          <w:rFonts w:asciiTheme="majorHAnsi" w:hAnsiTheme="majorHAnsi"/>
          <w:sz w:val="20"/>
          <w:szCs w:val="20"/>
        </w:rPr>
        <w:t xml:space="preserve"> annual average for </w:t>
      </w:r>
      <w:r w:rsidR="00DA58C7" w:rsidRPr="00A66536">
        <w:rPr>
          <w:rFonts w:asciiTheme="majorHAnsi" w:hAnsiTheme="majorHAnsi"/>
          <w:sz w:val="20"/>
          <w:szCs w:val="20"/>
        </w:rPr>
        <w:t xml:space="preserve">awards </w:t>
      </w:r>
      <w:r w:rsidR="00A300E3" w:rsidRPr="00A66536">
        <w:rPr>
          <w:rFonts w:asciiTheme="majorHAnsi" w:hAnsiTheme="majorHAnsi"/>
          <w:sz w:val="20"/>
          <w:szCs w:val="20"/>
        </w:rPr>
        <w:t>is 2014-17 unless there are only awards in 2016-17.</w:t>
      </w:r>
      <w:r w:rsidR="00DA58C7" w:rsidRPr="00A66536">
        <w:rPr>
          <w:rFonts w:asciiTheme="majorHAnsi" w:hAnsiTheme="majorHAnsi"/>
          <w:sz w:val="20"/>
          <w:szCs w:val="20"/>
        </w:rPr>
        <w:t xml:space="preserve"> </w:t>
      </w:r>
      <w:r w:rsidR="008D5D65" w:rsidRPr="00A66536">
        <w:rPr>
          <w:rFonts w:asciiTheme="majorHAnsi" w:hAnsiTheme="majorHAnsi"/>
          <w:sz w:val="20"/>
          <w:szCs w:val="20"/>
        </w:rPr>
        <w:t xml:space="preserve">The annual average for </w:t>
      </w:r>
      <w:r w:rsidR="00DA58C7" w:rsidRPr="00A66536">
        <w:rPr>
          <w:rFonts w:asciiTheme="majorHAnsi" w:hAnsiTheme="majorHAnsi"/>
          <w:sz w:val="20"/>
          <w:szCs w:val="20"/>
        </w:rPr>
        <w:t>other postsecondary</w:t>
      </w:r>
      <w:r w:rsidR="008D5D65" w:rsidRPr="00A66536">
        <w:rPr>
          <w:rFonts w:asciiTheme="majorHAnsi" w:hAnsiTheme="majorHAnsi"/>
          <w:sz w:val="20"/>
          <w:szCs w:val="20"/>
        </w:rPr>
        <w:t xml:space="preserve"> is for 2013-16.</w:t>
      </w:r>
    </w:p>
    <w:p w14:paraId="08F640B2" w14:textId="3585A09D" w:rsidR="00B32616" w:rsidRPr="00A66536" w:rsidRDefault="00B32616" w:rsidP="00825AE3">
      <w:pPr>
        <w:pStyle w:val="Heading1"/>
      </w:pPr>
      <w:r w:rsidRPr="00A66536">
        <w:t>Gap Analysis</w:t>
      </w:r>
    </w:p>
    <w:p w14:paraId="1C872FAF" w14:textId="3E345CF2" w:rsidR="001C1787" w:rsidRPr="00A66536" w:rsidRDefault="001C1787" w:rsidP="001C1787">
      <w:pPr>
        <w:spacing w:line="240" w:lineRule="auto"/>
        <w:rPr>
          <w:rFonts w:asciiTheme="majorHAnsi" w:hAnsiTheme="majorHAnsi"/>
        </w:rPr>
      </w:pPr>
      <w:r w:rsidRPr="00A66536">
        <w:rPr>
          <w:rFonts w:asciiTheme="majorHAnsi" w:hAnsiTheme="majorHAnsi"/>
        </w:rPr>
        <w:t>Based on the data included i</w:t>
      </w:r>
      <w:r w:rsidR="00A66536" w:rsidRPr="00A66536">
        <w:rPr>
          <w:rFonts w:asciiTheme="majorHAnsi" w:hAnsiTheme="majorHAnsi"/>
        </w:rPr>
        <w:t xml:space="preserve">n this report, there is a </w:t>
      </w:r>
      <w:r w:rsidRPr="00A66536">
        <w:rPr>
          <w:rFonts w:asciiTheme="majorHAnsi" w:hAnsiTheme="majorHAnsi"/>
        </w:rPr>
        <w:t xml:space="preserve">labor market </w:t>
      </w:r>
      <w:r w:rsidR="00A66536" w:rsidRPr="00A66536">
        <w:rPr>
          <w:rFonts w:asciiTheme="majorHAnsi" w:hAnsiTheme="majorHAnsi"/>
        </w:rPr>
        <w:t>gap in the Bay region with 522</w:t>
      </w:r>
      <w:r w:rsidRPr="00A66536">
        <w:rPr>
          <w:rFonts w:asciiTheme="majorHAnsi" w:hAnsiTheme="majorHAnsi"/>
        </w:rPr>
        <w:t xml:space="preserve"> annual openings for the </w:t>
      </w:r>
      <w:r w:rsidR="00DF30D3" w:rsidRPr="00A66536">
        <w:rPr>
          <w:rFonts w:asciiTheme="majorHAnsi" w:hAnsiTheme="majorHAnsi"/>
        </w:rPr>
        <w:t>Theatrical Technologies</w:t>
      </w:r>
      <w:r w:rsidR="00EE288C">
        <w:rPr>
          <w:rFonts w:asciiTheme="majorHAnsi" w:hAnsiTheme="majorHAnsi"/>
        </w:rPr>
        <w:t xml:space="preserve"> occupational cluster and 12</w:t>
      </w:r>
      <w:r w:rsidRPr="00A66536">
        <w:rPr>
          <w:rFonts w:asciiTheme="majorHAnsi" w:hAnsiTheme="majorHAnsi"/>
        </w:rPr>
        <w:t xml:space="preserve"> annual a</w:t>
      </w:r>
      <w:r w:rsidR="00EE288C">
        <w:rPr>
          <w:rFonts w:asciiTheme="majorHAnsi" w:hAnsiTheme="majorHAnsi"/>
        </w:rPr>
        <w:t>wards for an annual undersupply</w:t>
      </w:r>
      <w:r w:rsidR="00A66536" w:rsidRPr="00A66536">
        <w:rPr>
          <w:rFonts w:asciiTheme="majorHAnsi" w:hAnsiTheme="majorHAnsi"/>
        </w:rPr>
        <w:t xml:space="preserve"> of</w:t>
      </w:r>
      <w:r w:rsidR="00EE288C">
        <w:rPr>
          <w:rFonts w:asciiTheme="majorHAnsi" w:hAnsiTheme="majorHAnsi"/>
        </w:rPr>
        <w:t xml:space="preserve"> 510 students</w:t>
      </w:r>
      <w:r w:rsidRPr="00A66536">
        <w:rPr>
          <w:rFonts w:asciiTheme="majorHAnsi" w:hAnsiTheme="majorHAnsi"/>
        </w:rPr>
        <w:t xml:space="preserve">. In the </w:t>
      </w:r>
      <w:r w:rsidR="00AE7C3B">
        <w:rPr>
          <w:rFonts w:asciiTheme="majorHAnsi" w:hAnsiTheme="majorHAnsi"/>
        </w:rPr>
        <w:t>North Bay</w:t>
      </w:r>
      <w:r w:rsidR="004833E8" w:rsidRPr="00A66536">
        <w:rPr>
          <w:rFonts w:asciiTheme="majorHAnsi" w:hAnsiTheme="majorHAnsi"/>
        </w:rPr>
        <w:t xml:space="preserve"> Sub-Region</w:t>
      </w:r>
      <w:r w:rsidR="00A66536" w:rsidRPr="00A66536">
        <w:rPr>
          <w:rFonts w:asciiTheme="majorHAnsi" w:hAnsiTheme="majorHAnsi"/>
        </w:rPr>
        <w:t>, there is also a gap with 203 annual openings and no annual awards</w:t>
      </w:r>
      <w:r w:rsidR="00EE288C">
        <w:rPr>
          <w:rFonts w:asciiTheme="majorHAnsi" w:hAnsiTheme="majorHAnsi"/>
        </w:rPr>
        <w:t xml:space="preserve"> for an annual undersupply of 203 students.</w:t>
      </w:r>
    </w:p>
    <w:p w14:paraId="0F7AF2E7" w14:textId="77777777" w:rsidR="001C1787" w:rsidRPr="00A66536" w:rsidRDefault="001C1787" w:rsidP="001C1787">
      <w:pPr>
        <w:pStyle w:val="Heading1"/>
        <w:spacing w:before="360"/>
      </w:pPr>
      <w:r w:rsidRPr="00A66536">
        <w:t>Student Outcomes</w:t>
      </w:r>
    </w:p>
    <w:p w14:paraId="7AC54CD9" w14:textId="79DE8029" w:rsidR="001C1787" w:rsidRPr="00A66536"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A66536">
        <w:rPr>
          <w:rFonts w:asciiTheme="majorHAnsi" w:hAnsiTheme="majorHAnsi"/>
          <w:b/>
        </w:rPr>
        <w:t xml:space="preserve">Table 8. Four Employment Outcomes Metrics for Students Who Took Courses on TOP </w:t>
      </w:r>
      <w:r w:rsidR="00DF30D3" w:rsidRPr="00A66536">
        <w:rPr>
          <w:rFonts w:asciiTheme="majorHAnsi" w:hAnsiTheme="majorHAnsi"/>
          <w:b/>
        </w:rPr>
        <w:t>1006</w:t>
      </w:r>
      <w:r w:rsidR="00EE288C">
        <w:rPr>
          <w:rFonts w:asciiTheme="majorHAnsi" w:hAnsiTheme="majorHAnsi"/>
          <w:b/>
        </w:rPr>
        <w:t>.</w:t>
      </w:r>
      <w:r w:rsidR="00DF30D3" w:rsidRPr="00A66536">
        <w:rPr>
          <w:rFonts w:asciiTheme="majorHAnsi" w:hAnsiTheme="majorHAnsi"/>
          <w:b/>
        </w:rPr>
        <w:t>00 - Technical Theater</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A66536" w14:paraId="777C7658" w14:textId="77777777" w:rsidTr="00246AC5">
        <w:trPr>
          <w:trHeight w:val="512"/>
        </w:trPr>
        <w:tc>
          <w:tcPr>
            <w:tcW w:w="3235" w:type="dxa"/>
            <w:shd w:val="clear" w:color="auto" w:fill="E5F193" w:themeFill="accent2" w:themeFillTint="66"/>
            <w:vAlign w:val="center"/>
          </w:tcPr>
          <w:p w14:paraId="7E22253A" w14:textId="77777777" w:rsidR="00246AC5" w:rsidRPr="00A66536" w:rsidRDefault="00246AC5" w:rsidP="006A3B6E">
            <w:pPr>
              <w:jc w:val="center"/>
              <w:rPr>
                <w:rFonts w:asciiTheme="majorHAnsi" w:hAnsiTheme="majorHAnsi"/>
                <w:sz w:val="20"/>
                <w:szCs w:val="20"/>
              </w:rPr>
            </w:pPr>
            <w:r w:rsidRPr="00A66536">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A66536" w:rsidRDefault="00246AC5" w:rsidP="006A3B6E">
            <w:pPr>
              <w:jc w:val="center"/>
              <w:rPr>
                <w:rFonts w:asciiTheme="majorHAnsi" w:hAnsiTheme="majorHAnsi"/>
                <w:sz w:val="20"/>
                <w:szCs w:val="20"/>
              </w:rPr>
            </w:pPr>
            <w:r w:rsidRPr="00A66536">
              <w:rPr>
                <w:rFonts w:asciiTheme="majorHAnsi" w:hAnsiTheme="majorHAnsi"/>
                <w:sz w:val="20"/>
                <w:szCs w:val="20"/>
              </w:rPr>
              <w:t xml:space="preserve">Bay </w:t>
            </w:r>
            <w:r w:rsidRPr="00A66536">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204C0B96" w:rsidR="00246AC5" w:rsidRPr="00A66536" w:rsidRDefault="00721091" w:rsidP="006A3B6E">
            <w:pPr>
              <w:jc w:val="center"/>
              <w:rPr>
                <w:rFonts w:asciiTheme="majorHAnsi" w:hAnsiTheme="majorHAnsi"/>
                <w:sz w:val="20"/>
                <w:szCs w:val="20"/>
              </w:rPr>
            </w:pPr>
            <w:r>
              <w:rPr>
                <w:rFonts w:asciiTheme="majorHAnsi" w:hAnsiTheme="majorHAnsi"/>
                <w:sz w:val="20"/>
                <w:szCs w:val="20"/>
              </w:rPr>
              <w:t>College of Marin</w:t>
            </w:r>
            <w:r w:rsidR="00246AC5" w:rsidRPr="00A66536">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67E79356" w:rsidR="00246AC5" w:rsidRPr="00A66536" w:rsidRDefault="00246AC5" w:rsidP="006A3B6E">
            <w:pPr>
              <w:jc w:val="center"/>
              <w:rPr>
                <w:rFonts w:asciiTheme="majorHAnsi" w:hAnsiTheme="majorHAnsi"/>
                <w:sz w:val="20"/>
                <w:szCs w:val="20"/>
              </w:rPr>
            </w:pPr>
            <w:r w:rsidRPr="00A66536">
              <w:rPr>
                <w:rFonts w:asciiTheme="majorHAnsi" w:hAnsiTheme="majorHAnsi"/>
                <w:sz w:val="20"/>
                <w:szCs w:val="20"/>
              </w:rPr>
              <w:t>State (</w:t>
            </w:r>
            <w:r w:rsidR="00DF30D3" w:rsidRPr="00A66536">
              <w:rPr>
                <w:rFonts w:asciiTheme="majorHAnsi" w:hAnsiTheme="majorHAnsi"/>
                <w:sz w:val="20"/>
                <w:szCs w:val="20"/>
              </w:rPr>
              <w:t>1006</w:t>
            </w:r>
            <w:r w:rsidR="00EE288C">
              <w:rPr>
                <w:rFonts w:asciiTheme="majorHAnsi" w:hAnsiTheme="majorHAnsi"/>
                <w:sz w:val="20"/>
                <w:szCs w:val="20"/>
              </w:rPr>
              <w:t>.</w:t>
            </w:r>
            <w:r w:rsidR="00DF30D3" w:rsidRPr="00A66536">
              <w:rPr>
                <w:rFonts w:asciiTheme="majorHAnsi" w:hAnsiTheme="majorHAnsi"/>
                <w:sz w:val="20"/>
                <w:szCs w:val="20"/>
              </w:rPr>
              <w:t>00</w:t>
            </w:r>
            <w:r w:rsidRPr="00A66536">
              <w:rPr>
                <w:rFonts w:asciiTheme="majorHAnsi" w:hAnsiTheme="majorHAnsi"/>
                <w:sz w:val="20"/>
                <w:szCs w:val="20"/>
              </w:rPr>
              <w:t>)</w:t>
            </w:r>
          </w:p>
        </w:tc>
        <w:tc>
          <w:tcPr>
            <w:tcW w:w="1080" w:type="dxa"/>
            <w:shd w:val="clear" w:color="auto" w:fill="E5F193" w:themeFill="accent2" w:themeFillTint="66"/>
            <w:vAlign w:val="center"/>
          </w:tcPr>
          <w:p w14:paraId="3EE77190" w14:textId="3A0C408E" w:rsidR="00246AC5" w:rsidRPr="00A66536" w:rsidRDefault="00246AC5" w:rsidP="006A3B6E">
            <w:pPr>
              <w:jc w:val="center"/>
              <w:rPr>
                <w:rFonts w:asciiTheme="majorHAnsi" w:hAnsiTheme="majorHAnsi"/>
                <w:sz w:val="20"/>
                <w:szCs w:val="20"/>
              </w:rPr>
            </w:pPr>
            <w:r w:rsidRPr="00A66536">
              <w:rPr>
                <w:rFonts w:asciiTheme="majorHAnsi" w:hAnsiTheme="majorHAnsi"/>
                <w:sz w:val="20"/>
                <w:szCs w:val="20"/>
              </w:rPr>
              <w:t>Bay (</w:t>
            </w:r>
            <w:r w:rsidR="00DF30D3" w:rsidRPr="00A66536">
              <w:rPr>
                <w:rFonts w:asciiTheme="majorHAnsi" w:hAnsiTheme="majorHAnsi"/>
                <w:sz w:val="20"/>
                <w:szCs w:val="20"/>
              </w:rPr>
              <w:t>1006</w:t>
            </w:r>
            <w:r w:rsidR="00EE288C">
              <w:rPr>
                <w:rFonts w:asciiTheme="majorHAnsi" w:hAnsiTheme="majorHAnsi"/>
                <w:sz w:val="20"/>
                <w:szCs w:val="20"/>
              </w:rPr>
              <w:t>.</w:t>
            </w:r>
            <w:r w:rsidR="00DF30D3" w:rsidRPr="00A66536">
              <w:rPr>
                <w:rFonts w:asciiTheme="majorHAnsi" w:hAnsiTheme="majorHAnsi"/>
                <w:sz w:val="20"/>
                <w:szCs w:val="20"/>
              </w:rPr>
              <w:t>00</w:t>
            </w:r>
            <w:r w:rsidRPr="00A66536">
              <w:rPr>
                <w:rFonts w:asciiTheme="majorHAnsi" w:hAnsiTheme="majorHAnsi"/>
                <w:sz w:val="20"/>
                <w:szCs w:val="20"/>
              </w:rPr>
              <w:t>)</w:t>
            </w:r>
          </w:p>
        </w:tc>
        <w:tc>
          <w:tcPr>
            <w:tcW w:w="1080" w:type="dxa"/>
            <w:shd w:val="clear" w:color="auto" w:fill="E5F193" w:themeFill="accent2" w:themeFillTint="66"/>
            <w:vAlign w:val="center"/>
          </w:tcPr>
          <w:p w14:paraId="4FFC7D8C" w14:textId="03155A29" w:rsidR="00246AC5" w:rsidRPr="00A66536" w:rsidRDefault="00AE7C3B" w:rsidP="006A3B6E">
            <w:pPr>
              <w:jc w:val="center"/>
              <w:rPr>
                <w:rFonts w:asciiTheme="majorHAnsi" w:hAnsiTheme="majorHAnsi"/>
                <w:sz w:val="20"/>
                <w:szCs w:val="20"/>
              </w:rPr>
            </w:pPr>
            <w:r>
              <w:rPr>
                <w:rFonts w:asciiTheme="majorHAnsi" w:hAnsiTheme="majorHAnsi"/>
                <w:sz w:val="20"/>
                <w:szCs w:val="20"/>
              </w:rPr>
              <w:t>North Bay</w:t>
            </w:r>
            <w:r w:rsidR="00246AC5" w:rsidRPr="00A66536">
              <w:rPr>
                <w:rFonts w:asciiTheme="majorHAnsi" w:hAnsiTheme="majorHAnsi"/>
                <w:sz w:val="20"/>
                <w:szCs w:val="20"/>
              </w:rPr>
              <w:t xml:space="preserve"> (</w:t>
            </w:r>
            <w:r w:rsidR="00DF30D3" w:rsidRPr="00A66536">
              <w:rPr>
                <w:rFonts w:asciiTheme="majorHAnsi" w:hAnsiTheme="majorHAnsi"/>
                <w:sz w:val="20"/>
                <w:szCs w:val="20"/>
              </w:rPr>
              <w:t>1006</w:t>
            </w:r>
            <w:r w:rsidR="00EE288C">
              <w:rPr>
                <w:rFonts w:asciiTheme="majorHAnsi" w:hAnsiTheme="majorHAnsi"/>
                <w:sz w:val="20"/>
                <w:szCs w:val="20"/>
              </w:rPr>
              <w:t>.</w:t>
            </w:r>
            <w:r w:rsidR="00DF30D3" w:rsidRPr="00A66536">
              <w:rPr>
                <w:rFonts w:asciiTheme="majorHAnsi" w:hAnsiTheme="majorHAnsi"/>
                <w:sz w:val="20"/>
                <w:szCs w:val="20"/>
              </w:rPr>
              <w:t>00</w:t>
            </w:r>
            <w:r w:rsidR="00246AC5" w:rsidRPr="00A66536">
              <w:rPr>
                <w:rFonts w:asciiTheme="majorHAnsi" w:hAnsiTheme="majorHAnsi"/>
                <w:sz w:val="20"/>
                <w:szCs w:val="20"/>
              </w:rPr>
              <w:t>)</w:t>
            </w:r>
          </w:p>
        </w:tc>
        <w:tc>
          <w:tcPr>
            <w:tcW w:w="1080" w:type="dxa"/>
            <w:shd w:val="clear" w:color="auto" w:fill="E5F193" w:themeFill="accent2" w:themeFillTint="66"/>
            <w:vAlign w:val="center"/>
          </w:tcPr>
          <w:p w14:paraId="77E345FE" w14:textId="653090D0" w:rsidR="00246AC5" w:rsidRPr="00A66536" w:rsidRDefault="00721091" w:rsidP="006A3B6E">
            <w:pPr>
              <w:jc w:val="center"/>
              <w:rPr>
                <w:rFonts w:asciiTheme="majorHAnsi" w:hAnsiTheme="majorHAnsi"/>
                <w:sz w:val="20"/>
                <w:szCs w:val="20"/>
              </w:rPr>
            </w:pPr>
            <w:r>
              <w:rPr>
                <w:rFonts w:asciiTheme="majorHAnsi" w:hAnsiTheme="majorHAnsi"/>
                <w:sz w:val="20"/>
                <w:szCs w:val="20"/>
              </w:rPr>
              <w:t>College of Marin</w:t>
            </w:r>
            <w:r w:rsidR="00246AC5" w:rsidRPr="00A66536">
              <w:rPr>
                <w:rFonts w:asciiTheme="majorHAnsi" w:hAnsiTheme="majorHAnsi"/>
                <w:sz w:val="20"/>
                <w:szCs w:val="20"/>
              </w:rPr>
              <w:t xml:space="preserve"> (</w:t>
            </w:r>
            <w:r w:rsidR="00DF30D3" w:rsidRPr="00A66536">
              <w:rPr>
                <w:rFonts w:asciiTheme="majorHAnsi" w:hAnsiTheme="majorHAnsi"/>
                <w:sz w:val="20"/>
                <w:szCs w:val="20"/>
              </w:rPr>
              <w:t>1006</w:t>
            </w:r>
            <w:r w:rsidR="00EE288C">
              <w:rPr>
                <w:rFonts w:asciiTheme="majorHAnsi" w:hAnsiTheme="majorHAnsi"/>
                <w:sz w:val="20"/>
                <w:szCs w:val="20"/>
              </w:rPr>
              <w:t>.</w:t>
            </w:r>
            <w:r w:rsidR="00DF30D3" w:rsidRPr="00A66536">
              <w:rPr>
                <w:rFonts w:asciiTheme="majorHAnsi" w:hAnsiTheme="majorHAnsi"/>
                <w:sz w:val="20"/>
                <w:szCs w:val="20"/>
              </w:rPr>
              <w:t>00</w:t>
            </w:r>
            <w:r w:rsidR="00246AC5" w:rsidRPr="00A66536">
              <w:rPr>
                <w:rFonts w:asciiTheme="majorHAnsi" w:hAnsiTheme="majorHAnsi"/>
                <w:sz w:val="20"/>
                <w:szCs w:val="20"/>
              </w:rPr>
              <w:t>)</w:t>
            </w:r>
          </w:p>
        </w:tc>
      </w:tr>
      <w:tr w:rsidR="00C53927" w:rsidRPr="00A66536" w14:paraId="0351AAE9" w14:textId="77777777" w:rsidTr="00C53927">
        <w:trPr>
          <w:trHeight w:val="521"/>
        </w:trPr>
        <w:tc>
          <w:tcPr>
            <w:tcW w:w="3235" w:type="dxa"/>
            <w:vAlign w:val="center"/>
          </w:tcPr>
          <w:p w14:paraId="7CD4F91D" w14:textId="77777777" w:rsidR="00C53927" w:rsidRPr="00A66536" w:rsidRDefault="00C53927" w:rsidP="00C53927">
            <w:pPr>
              <w:rPr>
                <w:rFonts w:asciiTheme="majorHAnsi" w:hAnsiTheme="majorHAnsi"/>
                <w:sz w:val="20"/>
                <w:szCs w:val="20"/>
              </w:rPr>
            </w:pPr>
            <w:r w:rsidRPr="00A66536">
              <w:rPr>
                <w:rFonts w:asciiTheme="majorHAnsi" w:hAnsiTheme="majorHAnsi"/>
                <w:sz w:val="20"/>
                <w:szCs w:val="20"/>
              </w:rPr>
              <w:t>% Employed Four Quarters After Exit</w:t>
            </w:r>
          </w:p>
        </w:tc>
        <w:tc>
          <w:tcPr>
            <w:tcW w:w="1080" w:type="dxa"/>
            <w:vAlign w:val="center"/>
          </w:tcPr>
          <w:p w14:paraId="1165C426" w14:textId="0AAA4C3C"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74%</w:t>
            </w:r>
          </w:p>
        </w:tc>
        <w:tc>
          <w:tcPr>
            <w:tcW w:w="1080" w:type="dxa"/>
            <w:vAlign w:val="center"/>
          </w:tcPr>
          <w:p w14:paraId="0822ADF7" w14:textId="622E6DC9" w:rsidR="00C53927" w:rsidRPr="00A66536" w:rsidRDefault="00C53927" w:rsidP="00C53927">
            <w:pPr>
              <w:jc w:val="center"/>
              <w:rPr>
                <w:rFonts w:asciiTheme="majorHAnsi" w:hAnsiTheme="majorHAnsi"/>
                <w:sz w:val="21"/>
                <w:szCs w:val="21"/>
              </w:rPr>
            </w:pPr>
            <w:r w:rsidRPr="003C061B">
              <w:rPr>
                <w:rFonts w:asciiTheme="majorHAnsi" w:hAnsiTheme="majorHAnsi"/>
              </w:rPr>
              <w:t>65%</w:t>
            </w:r>
          </w:p>
        </w:tc>
        <w:tc>
          <w:tcPr>
            <w:tcW w:w="1080" w:type="dxa"/>
            <w:vAlign w:val="center"/>
          </w:tcPr>
          <w:p w14:paraId="35788D23" w14:textId="43D4F228"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66%</w:t>
            </w:r>
          </w:p>
        </w:tc>
        <w:tc>
          <w:tcPr>
            <w:tcW w:w="1080" w:type="dxa"/>
            <w:vAlign w:val="center"/>
          </w:tcPr>
          <w:p w14:paraId="6CCB383A" w14:textId="69F7CC0A"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70%</w:t>
            </w:r>
          </w:p>
        </w:tc>
        <w:tc>
          <w:tcPr>
            <w:tcW w:w="1080" w:type="dxa"/>
            <w:vAlign w:val="center"/>
          </w:tcPr>
          <w:p w14:paraId="4B38F1F8" w14:textId="1927FD11" w:rsidR="00C53927" w:rsidRPr="00A66536" w:rsidRDefault="00C53927" w:rsidP="00C53927">
            <w:pPr>
              <w:jc w:val="center"/>
              <w:rPr>
                <w:rFonts w:asciiTheme="majorHAnsi" w:hAnsiTheme="majorHAnsi"/>
                <w:sz w:val="21"/>
                <w:szCs w:val="21"/>
              </w:rPr>
            </w:pPr>
            <w:r>
              <w:rPr>
                <w:rFonts w:asciiTheme="majorHAnsi" w:hAnsiTheme="majorHAnsi"/>
                <w:sz w:val="21"/>
                <w:szCs w:val="21"/>
              </w:rPr>
              <w:t>86%</w:t>
            </w:r>
          </w:p>
        </w:tc>
        <w:tc>
          <w:tcPr>
            <w:tcW w:w="1080" w:type="dxa"/>
            <w:vAlign w:val="center"/>
          </w:tcPr>
          <w:p w14:paraId="62A79C52" w14:textId="4B6EFDF8"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n/a</w:t>
            </w:r>
          </w:p>
        </w:tc>
      </w:tr>
      <w:tr w:rsidR="00C53927" w:rsidRPr="00A66536" w14:paraId="6BD6BFA8" w14:textId="77777777" w:rsidTr="00C53927">
        <w:trPr>
          <w:trHeight w:val="530"/>
        </w:trPr>
        <w:tc>
          <w:tcPr>
            <w:tcW w:w="3235" w:type="dxa"/>
            <w:vAlign w:val="center"/>
          </w:tcPr>
          <w:p w14:paraId="6F16600B" w14:textId="77FF0C94" w:rsidR="00C53927" w:rsidRPr="00A66536" w:rsidRDefault="00C53927" w:rsidP="00C53927">
            <w:pPr>
              <w:rPr>
                <w:rFonts w:asciiTheme="majorHAnsi" w:hAnsiTheme="majorHAnsi"/>
                <w:sz w:val="20"/>
                <w:szCs w:val="20"/>
              </w:rPr>
            </w:pPr>
            <w:r w:rsidRPr="00A66536">
              <w:rPr>
                <w:rFonts w:asciiTheme="majorHAnsi" w:hAnsiTheme="majorHAnsi"/>
                <w:sz w:val="20"/>
                <w:szCs w:val="20"/>
              </w:rPr>
              <w:t>Median Quarterly Earnings Two Quarters After Exit</w:t>
            </w:r>
          </w:p>
        </w:tc>
        <w:tc>
          <w:tcPr>
            <w:tcW w:w="1080" w:type="dxa"/>
            <w:vAlign w:val="center"/>
          </w:tcPr>
          <w:p w14:paraId="486F7711" w14:textId="76CB76B6"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$10,550</w:t>
            </w:r>
          </w:p>
        </w:tc>
        <w:tc>
          <w:tcPr>
            <w:tcW w:w="1080" w:type="dxa"/>
            <w:vAlign w:val="center"/>
          </w:tcPr>
          <w:p w14:paraId="77379553" w14:textId="2A369588" w:rsidR="00C53927" w:rsidRPr="00A66536" w:rsidRDefault="00C53927" w:rsidP="00C53927">
            <w:pPr>
              <w:jc w:val="center"/>
              <w:rPr>
                <w:rFonts w:asciiTheme="majorHAnsi" w:hAnsiTheme="majorHAnsi"/>
                <w:sz w:val="21"/>
                <w:szCs w:val="21"/>
              </w:rPr>
            </w:pPr>
            <w:r w:rsidRPr="003C061B">
              <w:rPr>
                <w:rFonts w:asciiTheme="majorHAnsi" w:hAnsiTheme="majorHAnsi"/>
              </w:rPr>
              <w:t>$10,165</w:t>
            </w:r>
          </w:p>
        </w:tc>
        <w:tc>
          <w:tcPr>
            <w:tcW w:w="1080" w:type="dxa"/>
            <w:vAlign w:val="center"/>
          </w:tcPr>
          <w:p w14:paraId="2A687C4D" w14:textId="49678119"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$7,691</w:t>
            </w:r>
          </w:p>
        </w:tc>
        <w:tc>
          <w:tcPr>
            <w:tcW w:w="1080" w:type="dxa"/>
            <w:vAlign w:val="center"/>
          </w:tcPr>
          <w:p w14:paraId="0575663A" w14:textId="4F35FB07"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$11,275</w:t>
            </w:r>
          </w:p>
        </w:tc>
        <w:tc>
          <w:tcPr>
            <w:tcW w:w="1080" w:type="dxa"/>
            <w:vAlign w:val="center"/>
          </w:tcPr>
          <w:p w14:paraId="03DF60CB" w14:textId="6365A0CC" w:rsidR="00C53927" w:rsidRPr="00A66536" w:rsidRDefault="00C53927" w:rsidP="00C53927">
            <w:pPr>
              <w:jc w:val="center"/>
              <w:rPr>
                <w:rFonts w:asciiTheme="majorHAnsi" w:hAnsiTheme="majorHAnsi"/>
                <w:sz w:val="21"/>
                <w:szCs w:val="21"/>
              </w:rPr>
            </w:pPr>
            <w:r>
              <w:rPr>
                <w:rFonts w:asciiTheme="majorHAnsi" w:hAnsiTheme="majorHAnsi"/>
                <w:sz w:val="21"/>
                <w:szCs w:val="21"/>
              </w:rPr>
              <w:t>$4,591</w:t>
            </w:r>
          </w:p>
        </w:tc>
        <w:tc>
          <w:tcPr>
            <w:tcW w:w="1080" w:type="dxa"/>
            <w:vAlign w:val="center"/>
          </w:tcPr>
          <w:p w14:paraId="2B90F52F" w14:textId="7C11FFF6"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n/a</w:t>
            </w:r>
          </w:p>
        </w:tc>
      </w:tr>
      <w:tr w:rsidR="00C53927" w:rsidRPr="00A66536" w14:paraId="11526555" w14:textId="77777777" w:rsidTr="00C53927">
        <w:trPr>
          <w:trHeight w:val="530"/>
        </w:trPr>
        <w:tc>
          <w:tcPr>
            <w:tcW w:w="3235" w:type="dxa"/>
            <w:vAlign w:val="center"/>
          </w:tcPr>
          <w:p w14:paraId="28837D34" w14:textId="77777777" w:rsidR="00C53927" w:rsidRPr="00A66536" w:rsidRDefault="00C53927" w:rsidP="00C53927">
            <w:pPr>
              <w:rPr>
                <w:rFonts w:asciiTheme="majorHAnsi" w:hAnsiTheme="majorHAnsi"/>
                <w:sz w:val="20"/>
                <w:szCs w:val="20"/>
              </w:rPr>
            </w:pPr>
            <w:r w:rsidRPr="00A66536">
              <w:rPr>
                <w:rFonts w:asciiTheme="majorHAnsi" w:hAnsiTheme="majorHAnsi"/>
                <w:sz w:val="20"/>
                <w:szCs w:val="20"/>
              </w:rPr>
              <w:t>Median % Change in Earnings</w:t>
            </w:r>
          </w:p>
        </w:tc>
        <w:tc>
          <w:tcPr>
            <w:tcW w:w="1080" w:type="dxa"/>
            <w:vAlign w:val="center"/>
          </w:tcPr>
          <w:p w14:paraId="57670064" w14:textId="79B7070D"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46%</w:t>
            </w:r>
          </w:p>
        </w:tc>
        <w:tc>
          <w:tcPr>
            <w:tcW w:w="1080" w:type="dxa"/>
            <w:vAlign w:val="center"/>
          </w:tcPr>
          <w:p w14:paraId="2586E7A1" w14:textId="0B135043" w:rsidR="00C53927" w:rsidRPr="00A66536" w:rsidRDefault="00C53927" w:rsidP="00C53927">
            <w:pPr>
              <w:jc w:val="center"/>
              <w:rPr>
                <w:rFonts w:asciiTheme="majorHAnsi" w:hAnsiTheme="majorHAnsi"/>
                <w:sz w:val="21"/>
                <w:szCs w:val="21"/>
              </w:rPr>
            </w:pPr>
            <w:r w:rsidRPr="003C061B">
              <w:rPr>
                <w:rFonts w:asciiTheme="majorHAnsi" w:hAnsiTheme="majorHAnsi"/>
              </w:rPr>
              <w:t>48%</w:t>
            </w:r>
          </w:p>
        </w:tc>
        <w:tc>
          <w:tcPr>
            <w:tcW w:w="1080" w:type="dxa"/>
            <w:vAlign w:val="center"/>
          </w:tcPr>
          <w:p w14:paraId="4370C329" w14:textId="0CC9568C"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117%</w:t>
            </w:r>
          </w:p>
        </w:tc>
        <w:tc>
          <w:tcPr>
            <w:tcW w:w="1080" w:type="dxa"/>
            <w:vAlign w:val="center"/>
          </w:tcPr>
          <w:p w14:paraId="57FBD429" w14:textId="4B37BB1F"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150%</w:t>
            </w:r>
          </w:p>
        </w:tc>
        <w:tc>
          <w:tcPr>
            <w:tcW w:w="1080" w:type="dxa"/>
            <w:vAlign w:val="center"/>
          </w:tcPr>
          <w:p w14:paraId="730701AF" w14:textId="6F602AA9" w:rsidR="00C53927" w:rsidRPr="00A66536" w:rsidRDefault="00C53927" w:rsidP="00C53927">
            <w:pPr>
              <w:jc w:val="center"/>
              <w:rPr>
                <w:rFonts w:asciiTheme="majorHAnsi" w:hAnsiTheme="majorHAnsi"/>
                <w:sz w:val="21"/>
                <w:szCs w:val="21"/>
              </w:rPr>
            </w:pPr>
            <w:r>
              <w:rPr>
                <w:rFonts w:asciiTheme="majorHAnsi" w:hAnsiTheme="majorHAnsi"/>
                <w:sz w:val="21"/>
                <w:szCs w:val="21"/>
              </w:rPr>
              <w:t>171%</w:t>
            </w:r>
          </w:p>
        </w:tc>
        <w:tc>
          <w:tcPr>
            <w:tcW w:w="1080" w:type="dxa"/>
            <w:vAlign w:val="center"/>
          </w:tcPr>
          <w:p w14:paraId="6ED879C7" w14:textId="59957DA5"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n/a</w:t>
            </w:r>
          </w:p>
        </w:tc>
      </w:tr>
      <w:tr w:rsidR="00C53927" w:rsidRPr="00A66536" w14:paraId="493533F6" w14:textId="77777777" w:rsidTr="00C53927">
        <w:trPr>
          <w:trHeight w:val="503"/>
        </w:trPr>
        <w:tc>
          <w:tcPr>
            <w:tcW w:w="3235" w:type="dxa"/>
            <w:vAlign w:val="center"/>
          </w:tcPr>
          <w:p w14:paraId="210632D1" w14:textId="77777777" w:rsidR="00C53927" w:rsidRPr="00A66536" w:rsidRDefault="00C53927" w:rsidP="00C53927">
            <w:pPr>
              <w:rPr>
                <w:rFonts w:asciiTheme="majorHAnsi" w:hAnsiTheme="majorHAnsi"/>
                <w:sz w:val="20"/>
                <w:szCs w:val="20"/>
              </w:rPr>
            </w:pPr>
            <w:r w:rsidRPr="00A66536">
              <w:rPr>
                <w:rFonts w:asciiTheme="majorHAnsi" w:hAnsiTheme="majorHAnsi"/>
                <w:sz w:val="20"/>
                <w:szCs w:val="20"/>
              </w:rPr>
              <w:t>% of Students Earning a Living Wage</w:t>
            </w:r>
          </w:p>
        </w:tc>
        <w:tc>
          <w:tcPr>
            <w:tcW w:w="1080" w:type="dxa"/>
            <w:vAlign w:val="center"/>
          </w:tcPr>
          <w:p w14:paraId="05D8339A" w14:textId="11753E55"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63%</w:t>
            </w:r>
          </w:p>
        </w:tc>
        <w:tc>
          <w:tcPr>
            <w:tcW w:w="1080" w:type="dxa"/>
            <w:vAlign w:val="center"/>
          </w:tcPr>
          <w:p w14:paraId="52404CD9" w14:textId="7EFAC33F" w:rsidR="00C53927" w:rsidRPr="00A66536" w:rsidRDefault="00C53927" w:rsidP="00C53927">
            <w:pPr>
              <w:jc w:val="center"/>
              <w:rPr>
                <w:rFonts w:asciiTheme="majorHAnsi" w:hAnsiTheme="majorHAnsi"/>
                <w:sz w:val="21"/>
                <w:szCs w:val="21"/>
              </w:rPr>
            </w:pPr>
            <w:r w:rsidRPr="003C061B">
              <w:rPr>
                <w:rFonts w:asciiTheme="majorHAnsi" w:hAnsiTheme="majorHAnsi"/>
              </w:rPr>
              <w:t>61%</w:t>
            </w:r>
          </w:p>
        </w:tc>
        <w:tc>
          <w:tcPr>
            <w:tcW w:w="1080" w:type="dxa"/>
          </w:tcPr>
          <w:p w14:paraId="07D0F9A0" w14:textId="27340DC7"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n/a</w:t>
            </w:r>
          </w:p>
        </w:tc>
        <w:tc>
          <w:tcPr>
            <w:tcW w:w="1080" w:type="dxa"/>
          </w:tcPr>
          <w:p w14:paraId="77052BF7" w14:textId="13015E51"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n/a</w:t>
            </w:r>
          </w:p>
        </w:tc>
        <w:tc>
          <w:tcPr>
            <w:tcW w:w="1080" w:type="dxa"/>
            <w:vAlign w:val="center"/>
          </w:tcPr>
          <w:p w14:paraId="1C748F74" w14:textId="5796B372"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n/a</w:t>
            </w:r>
          </w:p>
        </w:tc>
        <w:tc>
          <w:tcPr>
            <w:tcW w:w="1080" w:type="dxa"/>
            <w:vAlign w:val="center"/>
          </w:tcPr>
          <w:p w14:paraId="3EB01E32" w14:textId="570217C1" w:rsidR="00C53927" w:rsidRPr="00A66536" w:rsidRDefault="00C53927" w:rsidP="00C53927">
            <w:pPr>
              <w:jc w:val="center"/>
              <w:rPr>
                <w:rFonts w:asciiTheme="majorHAnsi" w:hAnsiTheme="majorHAnsi"/>
                <w:sz w:val="21"/>
                <w:szCs w:val="21"/>
              </w:rPr>
            </w:pPr>
            <w:r w:rsidRPr="00A66536">
              <w:rPr>
                <w:rFonts w:asciiTheme="majorHAnsi" w:hAnsiTheme="majorHAnsi"/>
                <w:sz w:val="21"/>
                <w:szCs w:val="21"/>
              </w:rPr>
              <w:t>n/a</w:t>
            </w:r>
          </w:p>
        </w:tc>
      </w:tr>
    </w:tbl>
    <w:p w14:paraId="19173C56" w14:textId="68B4CB67" w:rsidR="001C1787" w:rsidRPr="00A66536" w:rsidRDefault="001C1787" w:rsidP="001C1787">
      <w:pPr>
        <w:spacing w:after="0"/>
        <w:rPr>
          <w:rFonts w:asciiTheme="majorHAnsi" w:hAnsiTheme="majorHAnsi"/>
          <w:i/>
          <w:sz w:val="20"/>
          <w:szCs w:val="20"/>
        </w:rPr>
      </w:pPr>
      <w:r w:rsidRPr="00A66536">
        <w:rPr>
          <w:rFonts w:asciiTheme="majorHAnsi" w:hAnsiTheme="majorHAnsi"/>
          <w:i/>
          <w:sz w:val="20"/>
          <w:szCs w:val="20"/>
        </w:rPr>
        <w:t xml:space="preserve">Source: </w:t>
      </w:r>
      <w:proofErr w:type="spellStart"/>
      <w:r w:rsidRPr="00A66536">
        <w:rPr>
          <w:rFonts w:asciiTheme="majorHAnsi" w:hAnsiTheme="majorHAnsi"/>
          <w:i/>
          <w:sz w:val="20"/>
          <w:szCs w:val="20"/>
        </w:rPr>
        <w:t>Launchboard</w:t>
      </w:r>
      <w:proofErr w:type="spellEnd"/>
      <w:r w:rsidRPr="00A66536">
        <w:rPr>
          <w:rFonts w:asciiTheme="majorHAnsi" w:hAnsiTheme="majorHAnsi"/>
          <w:i/>
          <w:sz w:val="20"/>
          <w:szCs w:val="20"/>
        </w:rPr>
        <w:t xml:space="preserve"> </w:t>
      </w:r>
      <w:r w:rsidR="00F52574" w:rsidRPr="00A66536">
        <w:rPr>
          <w:rFonts w:asciiTheme="majorHAnsi" w:hAnsiTheme="majorHAnsi"/>
          <w:i/>
          <w:sz w:val="20"/>
          <w:szCs w:val="20"/>
        </w:rPr>
        <w:t xml:space="preserve">Pipeline </w:t>
      </w:r>
      <w:r w:rsidRPr="00A66536">
        <w:rPr>
          <w:rFonts w:asciiTheme="majorHAnsi" w:hAnsiTheme="majorHAnsi"/>
          <w:i/>
          <w:sz w:val="20"/>
          <w:szCs w:val="20"/>
        </w:rPr>
        <w:t xml:space="preserve">(version available on </w:t>
      </w:r>
      <w:r w:rsidR="00A66536" w:rsidRPr="00A66536">
        <w:rPr>
          <w:rFonts w:asciiTheme="majorHAnsi" w:hAnsiTheme="majorHAnsi"/>
          <w:i/>
          <w:sz w:val="20"/>
          <w:szCs w:val="20"/>
        </w:rPr>
        <w:t>1/9</w:t>
      </w:r>
      <w:r w:rsidR="008A2555" w:rsidRPr="00A66536">
        <w:rPr>
          <w:rFonts w:asciiTheme="majorHAnsi" w:hAnsiTheme="majorHAnsi"/>
          <w:i/>
          <w:sz w:val="20"/>
          <w:szCs w:val="20"/>
        </w:rPr>
        <w:t>/19</w:t>
      </w:r>
      <w:r w:rsidRPr="00A66536">
        <w:rPr>
          <w:rFonts w:asciiTheme="majorHAnsi" w:hAnsiTheme="majorHAnsi"/>
          <w:i/>
          <w:sz w:val="20"/>
          <w:szCs w:val="20"/>
        </w:rPr>
        <w:t>)</w:t>
      </w:r>
    </w:p>
    <w:p w14:paraId="2B726C29" w14:textId="42A1FE10" w:rsidR="001C1787" w:rsidRPr="00A66536" w:rsidRDefault="00EE288C" w:rsidP="001C1787">
      <w:pPr>
        <w:pStyle w:val="Heading1"/>
      </w:pPr>
      <w:r>
        <w:t>Skills, Certifications</w:t>
      </w:r>
      <w:r w:rsidR="001C1787" w:rsidRPr="00A66536">
        <w:t xml:space="preserve"> and Education</w:t>
      </w:r>
    </w:p>
    <w:p w14:paraId="5FAC2E38" w14:textId="15FB4957" w:rsidR="001C1787" w:rsidRPr="00A66536" w:rsidRDefault="001C1787" w:rsidP="001C1787">
      <w:pPr>
        <w:pStyle w:val="NoSpacing"/>
        <w:spacing w:after="60"/>
        <w:rPr>
          <w:rFonts w:asciiTheme="majorHAnsi" w:hAnsiTheme="majorHAnsi"/>
          <w:b/>
          <w:sz w:val="21"/>
          <w:szCs w:val="21"/>
        </w:rPr>
      </w:pPr>
      <w:r w:rsidRPr="00A66536">
        <w:rPr>
          <w:rFonts w:asciiTheme="majorHAnsi" w:hAnsiTheme="majorHAnsi"/>
          <w:b/>
        </w:rPr>
        <w:t xml:space="preserve">Table 9. Top Skills for </w:t>
      </w:r>
      <w:r w:rsidR="00DF30D3" w:rsidRPr="00A66536">
        <w:rPr>
          <w:rFonts w:asciiTheme="majorHAnsi" w:hAnsiTheme="majorHAnsi"/>
          <w:b/>
        </w:rPr>
        <w:t>Theatrical Technologies</w:t>
      </w:r>
      <w:r w:rsidR="004F3477" w:rsidRPr="00A66536">
        <w:rPr>
          <w:rFonts w:asciiTheme="majorHAnsi" w:hAnsiTheme="majorHAnsi"/>
          <w:b/>
        </w:rPr>
        <w:t xml:space="preserve"> </w:t>
      </w:r>
      <w:r w:rsidRPr="00A66536">
        <w:rPr>
          <w:rFonts w:asciiTheme="majorHAnsi" w:hAnsiTheme="majorHAnsi"/>
          <w:b/>
        </w:rPr>
        <w:t>Occupations in Bay Region (</w:t>
      </w:r>
      <w:r w:rsidR="00DF30D3" w:rsidRPr="00A66536">
        <w:rPr>
          <w:rFonts w:asciiTheme="majorHAnsi" w:hAnsiTheme="majorHAnsi"/>
          <w:b/>
        </w:rPr>
        <w:t>Jan 2018 - Dec 2018</w:t>
      </w:r>
      <w:r w:rsidRPr="00A66536">
        <w:rPr>
          <w:rFonts w:asciiTheme="majorHAnsi" w:hAnsiTheme="majorHAnsi"/>
          <w:b/>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900"/>
        <w:gridCol w:w="2880"/>
        <w:gridCol w:w="900"/>
        <w:gridCol w:w="2700"/>
        <w:gridCol w:w="900"/>
      </w:tblGrid>
      <w:tr w:rsidR="001C1787" w:rsidRPr="00A66536" w14:paraId="6938E368" w14:textId="77777777" w:rsidTr="00647792">
        <w:trPr>
          <w:trHeight w:val="278"/>
        </w:trPr>
        <w:tc>
          <w:tcPr>
            <w:tcW w:w="2520" w:type="dxa"/>
            <w:shd w:val="clear" w:color="auto" w:fill="E5F193" w:themeFill="accent2" w:themeFillTint="66"/>
            <w:vAlign w:val="center"/>
          </w:tcPr>
          <w:p w14:paraId="6B760590" w14:textId="77777777" w:rsidR="001C1787" w:rsidRPr="00A66536" w:rsidRDefault="001C1787" w:rsidP="006A3B6E">
            <w:pPr>
              <w:spacing w:line="240" w:lineRule="auto"/>
              <w:contextualSpacing/>
              <w:rPr>
                <w:rFonts w:asciiTheme="majorHAnsi" w:hAnsiTheme="majorHAnsi"/>
                <w:sz w:val="21"/>
                <w:szCs w:val="21"/>
              </w:rPr>
            </w:pPr>
            <w:r w:rsidRPr="00A66536">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A66536" w:rsidRDefault="001C1787" w:rsidP="006A3B6E">
            <w:pPr>
              <w:spacing w:line="240" w:lineRule="auto"/>
              <w:contextualSpacing/>
              <w:jc w:val="center"/>
              <w:rPr>
                <w:rFonts w:asciiTheme="majorHAnsi" w:hAnsiTheme="majorHAnsi"/>
                <w:sz w:val="21"/>
                <w:szCs w:val="21"/>
              </w:rPr>
            </w:pPr>
            <w:r w:rsidRPr="00A66536">
              <w:rPr>
                <w:rFonts w:asciiTheme="majorHAnsi" w:hAnsiTheme="maj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A66536" w:rsidRDefault="001C1787" w:rsidP="006A3B6E">
            <w:pPr>
              <w:spacing w:after="0" w:line="240" w:lineRule="auto"/>
              <w:contextualSpacing/>
              <w:rPr>
                <w:rFonts w:asciiTheme="majorHAnsi" w:eastAsia="Times New Roman" w:hAnsiTheme="majorHAnsi"/>
                <w:sz w:val="21"/>
                <w:szCs w:val="21"/>
              </w:rPr>
            </w:pPr>
            <w:r w:rsidRPr="00A66536">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A66536" w:rsidRDefault="001C1787" w:rsidP="006A3B6E">
            <w:pPr>
              <w:spacing w:after="0" w:line="240" w:lineRule="auto"/>
              <w:contextualSpacing/>
              <w:jc w:val="center"/>
              <w:rPr>
                <w:rFonts w:asciiTheme="majorHAnsi" w:eastAsia="Times New Roman" w:hAnsiTheme="majorHAnsi"/>
                <w:sz w:val="21"/>
                <w:szCs w:val="21"/>
              </w:rPr>
            </w:pPr>
            <w:r w:rsidRPr="00A66536">
              <w:rPr>
                <w:rFonts w:asciiTheme="majorHAnsi" w:hAnsiTheme="maj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A66536" w:rsidRDefault="001C1787" w:rsidP="006A3B6E">
            <w:pPr>
              <w:spacing w:after="0" w:line="240" w:lineRule="auto"/>
              <w:contextualSpacing/>
              <w:rPr>
                <w:rFonts w:asciiTheme="majorHAnsi" w:hAnsiTheme="majorHAnsi"/>
                <w:sz w:val="21"/>
                <w:szCs w:val="21"/>
              </w:rPr>
            </w:pPr>
            <w:r w:rsidRPr="00A66536">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A66536" w:rsidRDefault="001C1787" w:rsidP="006A3B6E">
            <w:pPr>
              <w:spacing w:after="0" w:line="240" w:lineRule="auto"/>
              <w:contextualSpacing/>
              <w:jc w:val="center"/>
              <w:rPr>
                <w:rFonts w:asciiTheme="majorHAnsi" w:hAnsiTheme="majorHAnsi"/>
                <w:sz w:val="21"/>
                <w:szCs w:val="21"/>
              </w:rPr>
            </w:pPr>
            <w:r w:rsidRPr="00A66536">
              <w:rPr>
                <w:rFonts w:asciiTheme="majorHAnsi" w:hAnsiTheme="majorHAnsi"/>
                <w:sz w:val="21"/>
                <w:szCs w:val="21"/>
              </w:rPr>
              <w:t>Postings</w:t>
            </w:r>
          </w:p>
        </w:tc>
      </w:tr>
      <w:tr w:rsidR="00E0109F" w:rsidRPr="00A66536" w14:paraId="25D331DD" w14:textId="77777777" w:rsidTr="00647792">
        <w:trPr>
          <w:trHeight w:val="233"/>
        </w:trPr>
        <w:tc>
          <w:tcPr>
            <w:tcW w:w="2520" w:type="dxa"/>
          </w:tcPr>
          <w:p w14:paraId="4678F23D" w14:textId="350D705D"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Customer Service</w:t>
            </w:r>
          </w:p>
        </w:tc>
        <w:tc>
          <w:tcPr>
            <w:tcW w:w="900" w:type="dxa"/>
            <w:tcBorders>
              <w:right w:val="single" w:sz="4" w:space="0" w:color="BFBFBF" w:themeColor="background1" w:themeShade="BF"/>
            </w:tcBorders>
          </w:tcPr>
          <w:p w14:paraId="28F1D665" w14:textId="121233DE"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192</w:t>
            </w:r>
          </w:p>
        </w:tc>
        <w:tc>
          <w:tcPr>
            <w:tcW w:w="2880" w:type="dxa"/>
            <w:tcBorders>
              <w:left w:val="single" w:sz="4" w:space="0" w:color="BFBFBF" w:themeColor="background1" w:themeShade="BF"/>
            </w:tcBorders>
            <w:shd w:val="clear" w:color="auto" w:fill="auto"/>
          </w:tcPr>
          <w:p w14:paraId="60BA9810" w14:textId="29D418F2" w:rsidR="00E0109F" w:rsidRPr="009B207A" w:rsidRDefault="00E0109F" w:rsidP="00A66536">
            <w:pPr>
              <w:spacing w:after="0" w:line="240" w:lineRule="auto"/>
              <w:contextualSpacing/>
              <w:rPr>
                <w:rFonts w:asciiTheme="majorHAnsi" w:eastAsia="Times New Roman" w:hAnsiTheme="majorHAnsi"/>
                <w:sz w:val="21"/>
                <w:szCs w:val="21"/>
              </w:rPr>
            </w:pPr>
            <w:r w:rsidRPr="009B207A">
              <w:rPr>
                <w:rFonts w:asciiTheme="majorHAnsi" w:hAnsiTheme="majorHAnsi" w:cs="Calibri"/>
                <w:sz w:val="21"/>
                <w:szCs w:val="21"/>
              </w:rPr>
              <w:t>Upselling Products and Services</w:t>
            </w:r>
          </w:p>
        </w:tc>
        <w:tc>
          <w:tcPr>
            <w:tcW w:w="900" w:type="dxa"/>
            <w:tcBorders>
              <w:right w:val="single" w:sz="4" w:space="0" w:color="BFBFBF" w:themeColor="background1" w:themeShade="BF"/>
            </w:tcBorders>
            <w:shd w:val="clear" w:color="auto" w:fill="auto"/>
          </w:tcPr>
          <w:p w14:paraId="71688091" w14:textId="1A1E2F57" w:rsidR="00E0109F" w:rsidRPr="009B207A" w:rsidRDefault="00E0109F" w:rsidP="00A66536">
            <w:pPr>
              <w:spacing w:after="0" w:line="240" w:lineRule="auto"/>
              <w:contextualSpacing/>
              <w:jc w:val="right"/>
              <w:rPr>
                <w:rFonts w:asciiTheme="majorHAnsi" w:eastAsia="Times New Roman" w:hAnsiTheme="majorHAnsi"/>
                <w:sz w:val="21"/>
                <w:szCs w:val="21"/>
              </w:rPr>
            </w:pPr>
            <w:r w:rsidRPr="009B207A">
              <w:rPr>
                <w:rFonts w:asciiTheme="majorHAnsi" w:hAnsiTheme="majorHAnsi" w:cs="Calibri"/>
                <w:sz w:val="21"/>
                <w:szCs w:val="21"/>
              </w:rPr>
              <w:t>88</w:t>
            </w:r>
          </w:p>
        </w:tc>
        <w:tc>
          <w:tcPr>
            <w:tcW w:w="2700" w:type="dxa"/>
            <w:tcBorders>
              <w:left w:val="single" w:sz="4" w:space="0" w:color="BFBFBF" w:themeColor="background1" w:themeShade="BF"/>
              <w:right w:val="nil"/>
            </w:tcBorders>
          </w:tcPr>
          <w:p w14:paraId="511923F3" w14:textId="491B2C21"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System Design</w:t>
            </w:r>
          </w:p>
        </w:tc>
        <w:tc>
          <w:tcPr>
            <w:tcW w:w="900" w:type="dxa"/>
            <w:tcBorders>
              <w:right w:val="nil"/>
            </w:tcBorders>
          </w:tcPr>
          <w:p w14:paraId="4C85030F" w14:textId="5F183BDE"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49</w:t>
            </w:r>
          </w:p>
        </w:tc>
      </w:tr>
      <w:tr w:rsidR="00E0109F" w:rsidRPr="00A66536" w14:paraId="6D3F7982" w14:textId="77777777" w:rsidTr="00647792">
        <w:trPr>
          <w:trHeight w:val="233"/>
        </w:trPr>
        <w:tc>
          <w:tcPr>
            <w:tcW w:w="2520" w:type="dxa"/>
          </w:tcPr>
          <w:p w14:paraId="09CCF652" w14:textId="5F5C8890"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Video Conferencing</w:t>
            </w:r>
          </w:p>
        </w:tc>
        <w:tc>
          <w:tcPr>
            <w:tcW w:w="900" w:type="dxa"/>
            <w:tcBorders>
              <w:right w:val="single" w:sz="4" w:space="0" w:color="BFBFBF" w:themeColor="background1" w:themeShade="BF"/>
            </w:tcBorders>
          </w:tcPr>
          <w:p w14:paraId="17126FA6" w14:textId="7BEFF000"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171</w:t>
            </w:r>
          </w:p>
        </w:tc>
        <w:tc>
          <w:tcPr>
            <w:tcW w:w="2880" w:type="dxa"/>
            <w:tcBorders>
              <w:left w:val="single" w:sz="4" w:space="0" w:color="BFBFBF" w:themeColor="background1" w:themeShade="BF"/>
            </w:tcBorders>
            <w:shd w:val="clear" w:color="auto" w:fill="auto"/>
          </w:tcPr>
          <w:p w14:paraId="3951EE33" w14:textId="130AEC68"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Python</w:t>
            </w:r>
          </w:p>
        </w:tc>
        <w:tc>
          <w:tcPr>
            <w:tcW w:w="900" w:type="dxa"/>
            <w:tcBorders>
              <w:right w:val="single" w:sz="4" w:space="0" w:color="BFBFBF" w:themeColor="background1" w:themeShade="BF"/>
            </w:tcBorders>
            <w:shd w:val="clear" w:color="auto" w:fill="auto"/>
          </w:tcPr>
          <w:p w14:paraId="172BEB87" w14:textId="251C166B"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84</w:t>
            </w:r>
          </w:p>
        </w:tc>
        <w:tc>
          <w:tcPr>
            <w:tcW w:w="2700" w:type="dxa"/>
            <w:tcBorders>
              <w:left w:val="single" w:sz="4" w:space="0" w:color="BFBFBF" w:themeColor="background1" w:themeShade="BF"/>
              <w:right w:val="nil"/>
            </w:tcBorders>
          </w:tcPr>
          <w:p w14:paraId="0AF75B16" w14:textId="3FBD9368"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Digital Video</w:t>
            </w:r>
          </w:p>
        </w:tc>
        <w:tc>
          <w:tcPr>
            <w:tcW w:w="900" w:type="dxa"/>
            <w:tcBorders>
              <w:right w:val="nil"/>
            </w:tcBorders>
          </w:tcPr>
          <w:p w14:paraId="4E6E0194" w14:textId="66CCDBDD"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48</w:t>
            </w:r>
          </w:p>
        </w:tc>
      </w:tr>
      <w:tr w:rsidR="00E0109F" w:rsidRPr="00A66536" w14:paraId="3E952B4F" w14:textId="77777777" w:rsidTr="00647792">
        <w:trPr>
          <w:trHeight w:val="233"/>
        </w:trPr>
        <w:tc>
          <w:tcPr>
            <w:tcW w:w="2520" w:type="dxa"/>
          </w:tcPr>
          <w:p w14:paraId="50E1E8F6" w14:textId="3ED71B39"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Sales</w:t>
            </w:r>
          </w:p>
        </w:tc>
        <w:tc>
          <w:tcPr>
            <w:tcW w:w="900" w:type="dxa"/>
            <w:tcBorders>
              <w:right w:val="single" w:sz="4" w:space="0" w:color="BFBFBF" w:themeColor="background1" w:themeShade="BF"/>
            </w:tcBorders>
          </w:tcPr>
          <w:p w14:paraId="05B2F578" w14:textId="5D3C30D9"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152</w:t>
            </w:r>
          </w:p>
        </w:tc>
        <w:tc>
          <w:tcPr>
            <w:tcW w:w="2880" w:type="dxa"/>
            <w:tcBorders>
              <w:left w:val="single" w:sz="4" w:space="0" w:color="BFBFBF" w:themeColor="background1" w:themeShade="BF"/>
            </w:tcBorders>
            <w:shd w:val="clear" w:color="auto" w:fill="auto"/>
          </w:tcPr>
          <w:p w14:paraId="3D7FB6BD" w14:textId="4194C908"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Project Management</w:t>
            </w:r>
          </w:p>
        </w:tc>
        <w:tc>
          <w:tcPr>
            <w:tcW w:w="900" w:type="dxa"/>
            <w:tcBorders>
              <w:right w:val="single" w:sz="4" w:space="0" w:color="BFBFBF" w:themeColor="background1" w:themeShade="BF"/>
            </w:tcBorders>
            <w:shd w:val="clear" w:color="auto" w:fill="auto"/>
          </w:tcPr>
          <w:p w14:paraId="679248B3" w14:textId="03F120A9"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80</w:t>
            </w:r>
          </w:p>
        </w:tc>
        <w:tc>
          <w:tcPr>
            <w:tcW w:w="2700" w:type="dxa"/>
            <w:tcBorders>
              <w:left w:val="single" w:sz="4" w:space="0" w:color="BFBFBF" w:themeColor="background1" w:themeShade="BF"/>
              <w:right w:val="nil"/>
            </w:tcBorders>
          </w:tcPr>
          <w:p w14:paraId="71FBE546" w14:textId="5C1B9A61"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Consumer Electronics</w:t>
            </w:r>
          </w:p>
        </w:tc>
        <w:tc>
          <w:tcPr>
            <w:tcW w:w="900" w:type="dxa"/>
            <w:tcBorders>
              <w:right w:val="nil"/>
            </w:tcBorders>
          </w:tcPr>
          <w:p w14:paraId="67979DFF" w14:textId="29FE6710"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47</w:t>
            </w:r>
          </w:p>
        </w:tc>
      </w:tr>
      <w:tr w:rsidR="00E0109F" w:rsidRPr="00A66536" w14:paraId="634D4DE5" w14:textId="77777777" w:rsidTr="00647792">
        <w:trPr>
          <w:trHeight w:val="233"/>
        </w:trPr>
        <w:tc>
          <w:tcPr>
            <w:tcW w:w="2520" w:type="dxa"/>
          </w:tcPr>
          <w:p w14:paraId="146884BC" w14:textId="692AD82F"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Repair</w:t>
            </w:r>
          </w:p>
        </w:tc>
        <w:tc>
          <w:tcPr>
            <w:tcW w:w="900" w:type="dxa"/>
            <w:tcBorders>
              <w:right w:val="single" w:sz="4" w:space="0" w:color="BFBFBF" w:themeColor="background1" w:themeShade="BF"/>
            </w:tcBorders>
          </w:tcPr>
          <w:p w14:paraId="08B8DCEB" w14:textId="2BB47DBC"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142</w:t>
            </w:r>
          </w:p>
        </w:tc>
        <w:tc>
          <w:tcPr>
            <w:tcW w:w="2880" w:type="dxa"/>
            <w:tcBorders>
              <w:left w:val="single" w:sz="4" w:space="0" w:color="BFBFBF" w:themeColor="background1" w:themeShade="BF"/>
            </w:tcBorders>
            <w:shd w:val="clear" w:color="auto" w:fill="auto"/>
          </w:tcPr>
          <w:p w14:paraId="36FFD4D3" w14:textId="547EA452"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C++</w:t>
            </w:r>
          </w:p>
        </w:tc>
        <w:tc>
          <w:tcPr>
            <w:tcW w:w="900" w:type="dxa"/>
            <w:tcBorders>
              <w:right w:val="single" w:sz="4" w:space="0" w:color="BFBFBF" w:themeColor="background1" w:themeShade="BF"/>
            </w:tcBorders>
            <w:shd w:val="clear" w:color="auto" w:fill="auto"/>
          </w:tcPr>
          <w:p w14:paraId="0F947800" w14:textId="1972CF15"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76</w:t>
            </w:r>
          </w:p>
        </w:tc>
        <w:tc>
          <w:tcPr>
            <w:tcW w:w="2700" w:type="dxa"/>
            <w:tcBorders>
              <w:left w:val="single" w:sz="4" w:space="0" w:color="BFBFBF" w:themeColor="background1" w:themeShade="BF"/>
              <w:right w:val="nil"/>
            </w:tcBorders>
          </w:tcPr>
          <w:p w14:paraId="4DCC4734" w14:textId="1FC492E7"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Firmware</w:t>
            </w:r>
          </w:p>
        </w:tc>
        <w:tc>
          <w:tcPr>
            <w:tcW w:w="900" w:type="dxa"/>
            <w:tcBorders>
              <w:right w:val="nil"/>
            </w:tcBorders>
          </w:tcPr>
          <w:p w14:paraId="30D4805D" w14:textId="53446356"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47</w:t>
            </w:r>
          </w:p>
        </w:tc>
      </w:tr>
      <w:tr w:rsidR="00E0109F" w:rsidRPr="00A66536" w14:paraId="2277E2CB" w14:textId="77777777" w:rsidTr="00647792">
        <w:trPr>
          <w:trHeight w:val="233"/>
        </w:trPr>
        <w:tc>
          <w:tcPr>
            <w:tcW w:w="2520" w:type="dxa"/>
          </w:tcPr>
          <w:p w14:paraId="4EA4F4B5" w14:textId="1BE6E34F" w:rsidR="00E0109F" w:rsidRPr="009B207A" w:rsidRDefault="00647792" w:rsidP="00647792">
            <w:pPr>
              <w:spacing w:line="240" w:lineRule="auto"/>
              <w:contextualSpacing/>
              <w:rPr>
                <w:rFonts w:asciiTheme="majorHAnsi" w:hAnsiTheme="majorHAnsi"/>
                <w:sz w:val="21"/>
                <w:szCs w:val="21"/>
              </w:rPr>
            </w:pPr>
            <w:r w:rsidRPr="009B207A">
              <w:rPr>
                <w:rFonts w:asciiTheme="majorHAnsi" w:hAnsiTheme="majorHAnsi" w:cs="Calibri"/>
                <w:sz w:val="21"/>
                <w:szCs w:val="21"/>
              </w:rPr>
              <w:t>Digital Signal Processing</w:t>
            </w:r>
          </w:p>
        </w:tc>
        <w:tc>
          <w:tcPr>
            <w:tcW w:w="900" w:type="dxa"/>
            <w:tcBorders>
              <w:right w:val="single" w:sz="4" w:space="0" w:color="BFBFBF" w:themeColor="background1" w:themeShade="BF"/>
            </w:tcBorders>
          </w:tcPr>
          <w:p w14:paraId="294C9FC4" w14:textId="60196EB6"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136</w:t>
            </w:r>
          </w:p>
        </w:tc>
        <w:tc>
          <w:tcPr>
            <w:tcW w:w="2880" w:type="dxa"/>
            <w:tcBorders>
              <w:left w:val="single" w:sz="4" w:space="0" w:color="BFBFBF" w:themeColor="background1" w:themeShade="BF"/>
            </w:tcBorders>
            <w:shd w:val="clear" w:color="auto" w:fill="auto"/>
          </w:tcPr>
          <w:p w14:paraId="7B99FE23" w14:textId="647F24AE"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Cisco</w:t>
            </w:r>
          </w:p>
        </w:tc>
        <w:tc>
          <w:tcPr>
            <w:tcW w:w="900" w:type="dxa"/>
            <w:tcBorders>
              <w:right w:val="single" w:sz="4" w:space="0" w:color="BFBFBF" w:themeColor="background1" w:themeShade="BF"/>
            </w:tcBorders>
            <w:shd w:val="clear" w:color="auto" w:fill="auto"/>
          </w:tcPr>
          <w:p w14:paraId="5DB7800C" w14:textId="7CAF0F0F"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71</w:t>
            </w:r>
          </w:p>
        </w:tc>
        <w:tc>
          <w:tcPr>
            <w:tcW w:w="2700" w:type="dxa"/>
            <w:tcBorders>
              <w:left w:val="single" w:sz="4" w:space="0" w:color="BFBFBF" w:themeColor="background1" w:themeShade="BF"/>
              <w:right w:val="nil"/>
            </w:tcBorders>
          </w:tcPr>
          <w:p w14:paraId="63B82599" w14:textId="01A3B5A9"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Prototyping</w:t>
            </w:r>
          </w:p>
        </w:tc>
        <w:tc>
          <w:tcPr>
            <w:tcW w:w="900" w:type="dxa"/>
            <w:tcBorders>
              <w:right w:val="nil"/>
            </w:tcBorders>
          </w:tcPr>
          <w:p w14:paraId="2A87453C" w14:textId="007CB897"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47</w:t>
            </w:r>
          </w:p>
        </w:tc>
      </w:tr>
      <w:tr w:rsidR="00E0109F" w:rsidRPr="00A66536" w14:paraId="46B54CBB" w14:textId="77777777" w:rsidTr="00647792">
        <w:trPr>
          <w:trHeight w:val="233"/>
        </w:trPr>
        <w:tc>
          <w:tcPr>
            <w:tcW w:w="2520" w:type="dxa"/>
          </w:tcPr>
          <w:p w14:paraId="6E145E67" w14:textId="4AB914FB"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Equipment Operation</w:t>
            </w:r>
          </w:p>
        </w:tc>
        <w:tc>
          <w:tcPr>
            <w:tcW w:w="900" w:type="dxa"/>
            <w:tcBorders>
              <w:right w:val="single" w:sz="4" w:space="0" w:color="BFBFBF" w:themeColor="background1" w:themeShade="BF"/>
            </w:tcBorders>
          </w:tcPr>
          <w:p w14:paraId="1E767F5E" w14:textId="3966CB5C"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114</w:t>
            </w:r>
          </w:p>
        </w:tc>
        <w:tc>
          <w:tcPr>
            <w:tcW w:w="2880" w:type="dxa"/>
            <w:tcBorders>
              <w:left w:val="single" w:sz="4" w:space="0" w:color="BFBFBF" w:themeColor="background1" w:themeShade="BF"/>
            </w:tcBorders>
            <w:shd w:val="clear" w:color="auto" w:fill="auto"/>
          </w:tcPr>
          <w:p w14:paraId="43010CFE" w14:textId="62E1A935"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Video Production</w:t>
            </w:r>
          </w:p>
        </w:tc>
        <w:tc>
          <w:tcPr>
            <w:tcW w:w="900" w:type="dxa"/>
            <w:tcBorders>
              <w:right w:val="single" w:sz="4" w:space="0" w:color="BFBFBF" w:themeColor="background1" w:themeShade="BF"/>
            </w:tcBorders>
            <w:shd w:val="clear" w:color="auto" w:fill="auto"/>
          </w:tcPr>
          <w:p w14:paraId="1A5C4FEE" w14:textId="062552B7"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70</w:t>
            </w:r>
          </w:p>
        </w:tc>
        <w:tc>
          <w:tcPr>
            <w:tcW w:w="2700" w:type="dxa"/>
            <w:tcBorders>
              <w:left w:val="single" w:sz="4" w:space="0" w:color="BFBFBF" w:themeColor="background1" w:themeShade="BF"/>
              <w:right w:val="nil"/>
            </w:tcBorders>
          </w:tcPr>
          <w:p w14:paraId="62732743" w14:textId="4BC22211"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Budgeting</w:t>
            </w:r>
          </w:p>
        </w:tc>
        <w:tc>
          <w:tcPr>
            <w:tcW w:w="900" w:type="dxa"/>
            <w:tcBorders>
              <w:right w:val="nil"/>
            </w:tcBorders>
          </w:tcPr>
          <w:p w14:paraId="76B63251" w14:textId="71A1C7C4"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45</w:t>
            </w:r>
          </w:p>
        </w:tc>
      </w:tr>
      <w:tr w:rsidR="00E0109F" w:rsidRPr="00A66536" w14:paraId="20512028" w14:textId="77777777" w:rsidTr="00647792">
        <w:trPr>
          <w:trHeight w:val="233"/>
        </w:trPr>
        <w:tc>
          <w:tcPr>
            <w:tcW w:w="2520" w:type="dxa"/>
          </w:tcPr>
          <w:p w14:paraId="3BD94C11" w14:textId="37944AA9"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Audio / Visual Knowledge</w:t>
            </w:r>
          </w:p>
        </w:tc>
        <w:tc>
          <w:tcPr>
            <w:tcW w:w="900" w:type="dxa"/>
            <w:tcBorders>
              <w:right w:val="single" w:sz="4" w:space="0" w:color="BFBFBF" w:themeColor="background1" w:themeShade="BF"/>
            </w:tcBorders>
          </w:tcPr>
          <w:p w14:paraId="1A47F667" w14:textId="4F00FEC0"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112</w:t>
            </w:r>
          </w:p>
        </w:tc>
        <w:tc>
          <w:tcPr>
            <w:tcW w:w="2880" w:type="dxa"/>
            <w:tcBorders>
              <w:left w:val="single" w:sz="4" w:space="0" w:color="BFBFBF" w:themeColor="background1" w:themeShade="BF"/>
            </w:tcBorders>
            <w:shd w:val="clear" w:color="auto" w:fill="auto"/>
          </w:tcPr>
          <w:p w14:paraId="55C4992B" w14:textId="60E2DEA4"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Linux</w:t>
            </w:r>
          </w:p>
        </w:tc>
        <w:tc>
          <w:tcPr>
            <w:tcW w:w="900" w:type="dxa"/>
            <w:tcBorders>
              <w:right w:val="single" w:sz="4" w:space="0" w:color="BFBFBF" w:themeColor="background1" w:themeShade="BF"/>
            </w:tcBorders>
            <w:shd w:val="clear" w:color="auto" w:fill="auto"/>
          </w:tcPr>
          <w:p w14:paraId="7234F8F5" w14:textId="7A842133"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69</w:t>
            </w:r>
          </w:p>
        </w:tc>
        <w:tc>
          <w:tcPr>
            <w:tcW w:w="2700" w:type="dxa"/>
            <w:tcBorders>
              <w:left w:val="single" w:sz="4" w:space="0" w:color="BFBFBF" w:themeColor="background1" w:themeShade="BF"/>
              <w:right w:val="nil"/>
            </w:tcBorders>
          </w:tcPr>
          <w:p w14:paraId="753FD63F" w14:textId="667996C6"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Digital Audio</w:t>
            </w:r>
          </w:p>
        </w:tc>
        <w:tc>
          <w:tcPr>
            <w:tcW w:w="900" w:type="dxa"/>
            <w:tcBorders>
              <w:right w:val="nil"/>
            </w:tcBorders>
          </w:tcPr>
          <w:p w14:paraId="2D0B29D8" w14:textId="619A0B69"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45</w:t>
            </w:r>
          </w:p>
        </w:tc>
      </w:tr>
      <w:tr w:rsidR="00E0109F" w:rsidRPr="00A66536" w14:paraId="2CAAEABB" w14:textId="77777777" w:rsidTr="00647792">
        <w:trPr>
          <w:trHeight w:val="233"/>
        </w:trPr>
        <w:tc>
          <w:tcPr>
            <w:tcW w:w="2520" w:type="dxa"/>
          </w:tcPr>
          <w:p w14:paraId="545F1ED8" w14:textId="7439DEEB"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Technical Support</w:t>
            </w:r>
          </w:p>
        </w:tc>
        <w:tc>
          <w:tcPr>
            <w:tcW w:w="900" w:type="dxa"/>
            <w:tcBorders>
              <w:right w:val="single" w:sz="4" w:space="0" w:color="BFBFBF" w:themeColor="background1" w:themeShade="BF"/>
            </w:tcBorders>
          </w:tcPr>
          <w:p w14:paraId="602F2773" w14:textId="6B29CF09"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111</w:t>
            </w:r>
          </w:p>
        </w:tc>
        <w:tc>
          <w:tcPr>
            <w:tcW w:w="2880" w:type="dxa"/>
            <w:tcBorders>
              <w:left w:val="single" w:sz="4" w:space="0" w:color="BFBFBF" w:themeColor="background1" w:themeShade="BF"/>
            </w:tcBorders>
            <w:shd w:val="clear" w:color="auto" w:fill="auto"/>
          </w:tcPr>
          <w:p w14:paraId="0C093E99" w14:textId="39FAA9BF"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Satisfaction Failure Correction</w:t>
            </w:r>
          </w:p>
        </w:tc>
        <w:tc>
          <w:tcPr>
            <w:tcW w:w="900" w:type="dxa"/>
            <w:tcBorders>
              <w:right w:val="single" w:sz="4" w:space="0" w:color="BFBFBF" w:themeColor="background1" w:themeShade="BF"/>
            </w:tcBorders>
            <w:shd w:val="clear" w:color="auto" w:fill="auto"/>
          </w:tcPr>
          <w:p w14:paraId="59B32290" w14:textId="604EE6EA"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67</w:t>
            </w:r>
          </w:p>
        </w:tc>
        <w:tc>
          <w:tcPr>
            <w:tcW w:w="2700" w:type="dxa"/>
            <w:tcBorders>
              <w:left w:val="single" w:sz="4" w:space="0" w:color="BFBFBF" w:themeColor="background1" w:themeShade="BF"/>
              <w:right w:val="nil"/>
            </w:tcBorders>
          </w:tcPr>
          <w:p w14:paraId="4841C3E1" w14:textId="6DB4A10B"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Inventory Management</w:t>
            </w:r>
          </w:p>
        </w:tc>
        <w:tc>
          <w:tcPr>
            <w:tcW w:w="900" w:type="dxa"/>
            <w:tcBorders>
              <w:right w:val="nil"/>
            </w:tcBorders>
          </w:tcPr>
          <w:p w14:paraId="1E047937" w14:textId="45932466"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44</w:t>
            </w:r>
          </w:p>
        </w:tc>
      </w:tr>
      <w:tr w:rsidR="00E0109F" w:rsidRPr="00A66536" w14:paraId="08E51AEF" w14:textId="77777777" w:rsidTr="00647792">
        <w:trPr>
          <w:trHeight w:val="233"/>
        </w:trPr>
        <w:tc>
          <w:tcPr>
            <w:tcW w:w="2520" w:type="dxa"/>
          </w:tcPr>
          <w:p w14:paraId="536F4F4A" w14:textId="3DF87B3D"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Customer Contact</w:t>
            </w:r>
          </w:p>
        </w:tc>
        <w:tc>
          <w:tcPr>
            <w:tcW w:w="900" w:type="dxa"/>
            <w:tcBorders>
              <w:right w:val="single" w:sz="4" w:space="0" w:color="BFBFBF" w:themeColor="background1" w:themeShade="BF"/>
            </w:tcBorders>
          </w:tcPr>
          <w:p w14:paraId="7041A452" w14:textId="009CAD74"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107</w:t>
            </w:r>
          </w:p>
        </w:tc>
        <w:tc>
          <w:tcPr>
            <w:tcW w:w="2880" w:type="dxa"/>
            <w:tcBorders>
              <w:left w:val="single" w:sz="4" w:space="0" w:color="BFBFBF" w:themeColor="background1" w:themeShade="BF"/>
            </w:tcBorders>
            <w:shd w:val="clear" w:color="auto" w:fill="auto"/>
          </w:tcPr>
          <w:p w14:paraId="2149C0D9" w14:textId="4DFD99BD"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Cabling</w:t>
            </w:r>
          </w:p>
        </w:tc>
        <w:tc>
          <w:tcPr>
            <w:tcW w:w="900" w:type="dxa"/>
            <w:tcBorders>
              <w:right w:val="single" w:sz="4" w:space="0" w:color="BFBFBF" w:themeColor="background1" w:themeShade="BF"/>
            </w:tcBorders>
            <w:shd w:val="clear" w:color="auto" w:fill="auto"/>
          </w:tcPr>
          <w:p w14:paraId="2577FD68" w14:textId="14FFD5BC"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63</w:t>
            </w:r>
          </w:p>
        </w:tc>
        <w:tc>
          <w:tcPr>
            <w:tcW w:w="2700" w:type="dxa"/>
            <w:tcBorders>
              <w:left w:val="single" w:sz="4" w:space="0" w:color="BFBFBF" w:themeColor="background1" w:themeShade="BF"/>
              <w:right w:val="nil"/>
            </w:tcBorders>
          </w:tcPr>
          <w:p w14:paraId="07413795" w14:textId="38E82B35"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Adobe Photoshop</w:t>
            </w:r>
          </w:p>
        </w:tc>
        <w:tc>
          <w:tcPr>
            <w:tcW w:w="900" w:type="dxa"/>
            <w:tcBorders>
              <w:right w:val="nil"/>
            </w:tcBorders>
          </w:tcPr>
          <w:p w14:paraId="6BFDF677" w14:textId="3DCE550A"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43</w:t>
            </w:r>
          </w:p>
        </w:tc>
      </w:tr>
      <w:tr w:rsidR="00E0109F" w:rsidRPr="00A66536" w14:paraId="521D3429" w14:textId="77777777" w:rsidTr="00647792">
        <w:trPr>
          <w:trHeight w:val="233"/>
        </w:trPr>
        <w:tc>
          <w:tcPr>
            <w:tcW w:w="2520" w:type="dxa"/>
          </w:tcPr>
          <w:p w14:paraId="1003A37C" w14:textId="15B6E9E6"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Operations Management</w:t>
            </w:r>
          </w:p>
        </w:tc>
        <w:tc>
          <w:tcPr>
            <w:tcW w:w="900" w:type="dxa"/>
            <w:tcBorders>
              <w:right w:val="single" w:sz="4" w:space="0" w:color="BFBFBF" w:themeColor="background1" w:themeShade="BF"/>
            </w:tcBorders>
          </w:tcPr>
          <w:p w14:paraId="76A38EBB" w14:textId="2537DD39"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105</w:t>
            </w:r>
          </w:p>
        </w:tc>
        <w:tc>
          <w:tcPr>
            <w:tcW w:w="2880" w:type="dxa"/>
            <w:tcBorders>
              <w:left w:val="single" w:sz="4" w:space="0" w:color="BFBFBF" w:themeColor="background1" w:themeShade="BF"/>
            </w:tcBorders>
            <w:shd w:val="clear" w:color="auto" w:fill="auto"/>
          </w:tcPr>
          <w:p w14:paraId="7BA78F18" w14:textId="35B73A41"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Music</w:t>
            </w:r>
          </w:p>
        </w:tc>
        <w:tc>
          <w:tcPr>
            <w:tcW w:w="900" w:type="dxa"/>
            <w:tcBorders>
              <w:right w:val="single" w:sz="4" w:space="0" w:color="BFBFBF" w:themeColor="background1" w:themeShade="BF"/>
            </w:tcBorders>
            <w:shd w:val="clear" w:color="auto" w:fill="auto"/>
          </w:tcPr>
          <w:p w14:paraId="662992F6" w14:textId="5142A8DA"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61</w:t>
            </w:r>
          </w:p>
        </w:tc>
        <w:tc>
          <w:tcPr>
            <w:tcW w:w="2700" w:type="dxa"/>
            <w:tcBorders>
              <w:left w:val="single" w:sz="4" w:space="0" w:color="BFBFBF" w:themeColor="background1" w:themeShade="BF"/>
              <w:right w:val="nil"/>
            </w:tcBorders>
          </w:tcPr>
          <w:p w14:paraId="63F7E253" w14:textId="2FA130BC"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Audio mixing</w:t>
            </w:r>
          </w:p>
        </w:tc>
        <w:tc>
          <w:tcPr>
            <w:tcW w:w="900" w:type="dxa"/>
            <w:tcBorders>
              <w:right w:val="nil"/>
            </w:tcBorders>
          </w:tcPr>
          <w:p w14:paraId="37B266C4" w14:textId="55D75671"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43</w:t>
            </w:r>
          </w:p>
        </w:tc>
      </w:tr>
      <w:tr w:rsidR="00E0109F" w:rsidRPr="00A66536" w14:paraId="5425DD7A" w14:textId="77777777" w:rsidTr="00647792">
        <w:trPr>
          <w:trHeight w:val="233"/>
        </w:trPr>
        <w:tc>
          <w:tcPr>
            <w:tcW w:w="2520" w:type="dxa"/>
          </w:tcPr>
          <w:p w14:paraId="7541B98D" w14:textId="6B2E8951"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Audio Engineering</w:t>
            </w:r>
          </w:p>
        </w:tc>
        <w:tc>
          <w:tcPr>
            <w:tcW w:w="900" w:type="dxa"/>
            <w:tcBorders>
              <w:right w:val="single" w:sz="4" w:space="0" w:color="BFBFBF" w:themeColor="background1" w:themeShade="BF"/>
            </w:tcBorders>
          </w:tcPr>
          <w:p w14:paraId="75784484" w14:textId="7356D40F"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97</w:t>
            </w:r>
          </w:p>
        </w:tc>
        <w:tc>
          <w:tcPr>
            <w:tcW w:w="2880" w:type="dxa"/>
            <w:tcBorders>
              <w:left w:val="single" w:sz="4" w:space="0" w:color="BFBFBF" w:themeColor="background1" w:themeShade="BF"/>
            </w:tcBorders>
            <w:shd w:val="clear" w:color="auto" w:fill="auto"/>
          </w:tcPr>
          <w:p w14:paraId="21E9642E" w14:textId="055499DA"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Schematic Diagrams</w:t>
            </w:r>
          </w:p>
        </w:tc>
        <w:tc>
          <w:tcPr>
            <w:tcW w:w="900" w:type="dxa"/>
            <w:tcBorders>
              <w:right w:val="single" w:sz="4" w:space="0" w:color="BFBFBF" w:themeColor="background1" w:themeShade="BF"/>
            </w:tcBorders>
            <w:shd w:val="clear" w:color="auto" w:fill="auto"/>
          </w:tcPr>
          <w:p w14:paraId="11B505AA" w14:textId="199EEDD4"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60</w:t>
            </w:r>
          </w:p>
        </w:tc>
        <w:tc>
          <w:tcPr>
            <w:tcW w:w="2700" w:type="dxa"/>
            <w:tcBorders>
              <w:left w:val="single" w:sz="4" w:space="0" w:color="BFBFBF" w:themeColor="background1" w:themeShade="BF"/>
              <w:right w:val="nil"/>
            </w:tcBorders>
          </w:tcPr>
          <w:p w14:paraId="68A71323" w14:textId="411C0517"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Inventory Control</w:t>
            </w:r>
          </w:p>
        </w:tc>
        <w:tc>
          <w:tcPr>
            <w:tcW w:w="900" w:type="dxa"/>
            <w:tcBorders>
              <w:right w:val="nil"/>
            </w:tcBorders>
          </w:tcPr>
          <w:p w14:paraId="6C961162" w14:textId="6AFC2D9A"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43</w:t>
            </w:r>
          </w:p>
        </w:tc>
      </w:tr>
      <w:tr w:rsidR="00E0109F" w:rsidRPr="00A66536" w14:paraId="389774E2" w14:textId="77777777" w:rsidTr="00647792">
        <w:trPr>
          <w:trHeight w:val="233"/>
        </w:trPr>
        <w:tc>
          <w:tcPr>
            <w:tcW w:w="2520" w:type="dxa"/>
          </w:tcPr>
          <w:p w14:paraId="721BEC88" w14:textId="65122DC5"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Scheduling</w:t>
            </w:r>
          </w:p>
        </w:tc>
        <w:tc>
          <w:tcPr>
            <w:tcW w:w="900" w:type="dxa"/>
            <w:tcBorders>
              <w:right w:val="single" w:sz="4" w:space="0" w:color="BFBFBF" w:themeColor="background1" w:themeShade="BF"/>
            </w:tcBorders>
          </w:tcPr>
          <w:p w14:paraId="344E0E53" w14:textId="0572D52F"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97</w:t>
            </w:r>
          </w:p>
        </w:tc>
        <w:tc>
          <w:tcPr>
            <w:tcW w:w="2880" w:type="dxa"/>
            <w:tcBorders>
              <w:left w:val="single" w:sz="4" w:space="0" w:color="BFBFBF" w:themeColor="background1" w:themeShade="BF"/>
            </w:tcBorders>
            <w:shd w:val="clear" w:color="auto" w:fill="auto"/>
          </w:tcPr>
          <w:p w14:paraId="318855CD" w14:textId="0116A93F"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Predictive / Preventative Maintenance</w:t>
            </w:r>
          </w:p>
        </w:tc>
        <w:tc>
          <w:tcPr>
            <w:tcW w:w="900" w:type="dxa"/>
            <w:tcBorders>
              <w:right w:val="single" w:sz="4" w:space="0" w:color="BFBFBF" w:themeColor="background1" w:themeShade="BF"/>
            </w:tcBorders>
            <w:shd w:val="clear" w:color="auto" w:fill="auto"/>
          </w:tcPr>
          <w:p w14:paraId="56507688" w14:textId="5D679773"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59</w:t>
            </w:r>
          </w:p>
        </w:tc>
        <w:tc>
          <w:tcPr>
            <w:tcW w:w="2700" w:type="dxa"/>
            <w:tcBorders>
              <w:left w:val="single" w:sz="4" w:space="0" w:color="BFBFBF" w:themeColor="background1" w:themeShade="BF"/>
              <w:right w:val="nil"/>
            </w:tcBorders>
          </w:tcPr>
          <w:p w14:paraId="67E0302C" w14:textId="676E5C83"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Quality Assurance and Control</w:t>
            </w:r>
          </w:p>
        </w:tc>
        <w:tc>
          <w:tcPr>
            <w:tcW w:w="900" w:type="dxa"/>
            <w:tcBorders>
              <w:right w:val="nil"/>
            </w:tcBorders>
          </w:tcPr>
          <w:p w14:paraId="1EA4EFFD" w14:textId="0FDFF944"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43</w:t>
            </w:r>
          </w:p>
        </w:tc>
      </w:tr>
      <w:tr w:rsidR="00E0109F" w:rsidRPr="00A66536" w14:paraId="60C093F8" w14:textId="77777777" w:rsidTr="00647792">
        <w:trPr>
          <w:trHeight w:val="233"/>
        </w:trPr>
        <w:tc>
          <w:tcPr>
            <w:tcW w:w="2520" w:type="dxa"/>
          </w:tcPr>
          <w:p w14:paraId="124F67DC" w14:textId="21690DCB"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Broadcast Industry Knowledge</w:t>
            </w:r>
          </w:p>
        </w:tc>
        <w:tc>
          <w:tcPr>
            <w:tcW w:w="900" w:type="dxa"/>
            <w:tcBorders>
              <w:right w:val="single" w:sz="4" w:space="0" w:color="BFBFBF" w:themeColor="background1" w:themeShade="BF"/>
            </w:tcBorders>
          </w:tcPr>
          <w:p w14:paraId="0B500C5C" w14:textId="5642F48B"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93</w:t>
            </w:r>
          </w:p>
        </w:tc>
        <w:tc>
          <w:tcPr>
            <w:tcW w:w="2880" w:type="dxa"/>
            <w:tcBorders>
              <w:left w:val="single" w:sz="4" w:space="0" w:color="BFBFBF" w:themeColor="background1" w:themeShade="BF"/>
            </w:tcBorders>
            <w:shd w:val="clear" w:color="auto" w:fill="auto"/>
          </w:tcPr>
          <w:p w14:paraId="18F6EA0F" w14:textId="6A29EE25"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Wiring</w:t>
            </w:r>
          </w:p>
        </w:tc>
        <w:tc>
          <w:tcPr>
            <w:tcW w:w="900" w:type="dxa"/>
            <w:tcBorders>
              <w:right w:val="single" w:sz="4" w:space="0" w:color="BFBFBF" w:themeColor="background1" w:themeShade="BF"/>
            </w:tcBorders>
            <w:shd w:val="clear" w:color="auto" w:fill="auto"/>
          </w:tcPr>
          <w:p w14:paraId="537E039C" w14:textId="65A1DECD"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59</w:t>
            </w:r>
          </w:p>
        </w:tc>
        <w:tc>
          <w:tcPr>
            <w:tcW w:w="2700" w:type="dxa"/>
            <w:tcBorders>
              <w:left w:val="single" w:sz="4" w:space="0" w:color="BFBFBF" w:themeColor="background1" w:themeShade="BF"/>
              <w:right w:val="nil"/>
            </w:tcBorders>
          </w:tcPr>
          <w:p w14:paraId="245D606C" w14:textId="1E6A59DB"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Power Tools</w:t>
            </w:r>
          </w:p>
        </w:tc>
        <w:tc>
          <w:tcPr>
            <w:tcW w:w="900" w:type="dxa"/>
            <w:tcBorders>
              <w:right w:val="nil"/>
            </w:tcBorders>
          </w:tcPr>
          <w:p w14:paraId="2D48E687" w14:textId="7105EA37"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41</w:t>
            </w:r>
          </w:p>
        </w:tc>
      </w:tr>
      <w:tr w:rsidR="00E0109F" w:rsidRPr="00A66536" w14:paraId="2FAC2232" w14:textId="77777777" w:rsidTr="00647792">
        <w:trPr>
          <w:trHeight w:val="233"/>
        </w:trPr>
        <w:tc>
          <w:tcPr>
            <w:tcW w:w="2520" w:type="dxa"/>
          </w:tcPr>
          <w:p w14:paraId="2FDBB45D" w14:textId="61AC637E"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Software Issue Resolution</w:t>
            </w:r>
          </w:p>
        </w:tc>
        <w:tc>
          <w:tcPr>
            <w:tcW w:w="900" w:type="dxa"/>
            <w:tcBorders>
              <w:right w:val="single" w:sz="4" w:space="0" w:color="BFBFBF" w:themeColor="background1" w:themeShade="BF"/>
            </w:tcBorders>
          </w:tcPr>
          <w:p w14:paraId="1AA328E8" w14:textId="2D71C14D"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89</w:t>
            </w:r>
          </w:p>
        </w:tc>
        <w:tc>
          <w:tcPr>
            <w:tcW w:w="2880" w:type="dxa"/>
            <w:tcBorders>
              <w:left w:val="single" w:sz="4" w:space="0" w:color="BFBFBF" w:themeColor="background1" w:themeShade="BF"/>
            </w:tcBorders>
            <w:shd w:val="clear" w:color="auto" w:fill="auto"/>
          </w:tcPr>
          <w:p w14:paraId="00650CF3" w14:textId="0DED44C1"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Troubleshooting Technical Issues</w:t>
            </w:r>
          </w:p>
        </w:tc>
        <w:tc>
          <w:tcPr>
            <w:tcW w:w="900" w:type="dxa"/>
            <w:tcBorders>
              <w:right w:val="single" w:sz="4" w:space="0" w:color="BFBFBF" w:themeColor="background1" w:themeShade="BF"/>
            </w:tcBorders>
            <w:shd w:val="clear" w:color="auto" w:fill="auto"/>
          </w:tcPr>
          <w:p w14:paraId="3FAE7063" w14:textId="62735144"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56</w:t>
            </w:r>
          </w:p>
        </w:tc>
        <w:tc>
          <w:tcPr>
            <w:tcW w:w="2700" w:type="dxa"/>
            <w:tcBorders>
              <w:left w:val="single" w:sz="4" w:space="0" w:color="BFBFBF" w:themeColor="background1" w:themeShade="BF"/>
              <w:right w:val="nil"/>
            </w:tcBorders>
          </w:tcPr>
          <w:p w14:paraId="221A62F4" w14:textId="0AF74103"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Test Equipment</w:t>
            </w:r>
          </w:p>
        </w:tc>
        <w:tc>
          <w:tcPr>
            <w:tcW w:w="900" w:type="dxa"/>
            <w:tcBorders>
              <w:right w:val="nil"/>
            </w:tcBorders>
          </w:tcPr>
          <w:p w14:paraId="6952FC76" w14:textId="4A85BB79"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41</w:t>
            </w:r>
          </w:p>
        </w:tc>
      </w:tr>
      <w:tr w:rsidR="00E0109F" w:rsidRPr="00A66536" w14:paraId="1CF5795A" w14:textId="77777777" w:rsidTr="00647792">
        <w:trPr>
          <w:trHeight w:val="233"/>
        </w:trPr>
        <w:tc>
          <w:tcPr>
            <w:tcW w:w="2520" w:type="dxa"/>
          </w:tcPr>
          <w:p w14:paraId="4614DF09" w14:textId="0011695D" w:rsidR="00E0109F" w:rsidRPr="009B207A" w:rsidRDefault="00E0109F" w:rsidP="00A66536">
            <w:pPr>
              <w:spacing w:line="240" w:lineRule="auto"/>
              <w:contextualSpacing/>
              <w:rPr>
                <w:rFonts w:asciiTheme="majorHAnsi" w:hAnsiTheme="majorHAnsi"/>
                <w:sz w:val="21"/>
                <w:szCs w:val="21"/>
              </w:rPr>
            </w:pPr>
            <w:r w:rsidRPr="009B207A">
              <w:rPr>
                <w:rFonts w:asciiTheme="majorHAnsi" w:hAnsiTheme="majorHAnsi" w:cs="Calibri"/>
                <w:sz w:val="21"/>
                <w:szCs w:val="21"/>
              </w:rPr>
              <w:t>Audio Systems</w:t>
            </w:r>
          </w:p>
        </w:tc>
        <w:tc>
          <w:tcPr>
            <w:tcW w:w="900" w:type="dxa"/>
            <w:tcBorders>
              <w:right w:val="single" w:sz="4" w:space="0" w:color="BFBFBF" w:themeColor="background1" w:themeShade="BF"/>
            </w:tcBorders>
          </w:tcPr>
          <w:p w14:paraId="29BD48FE" w14:textId="3703C5B7" w:rsidR="00E0109F" w:rsidRPr="009B207A" w:rsidRDefault="00E0109F" w:rsidP="00A66536">
            <w:pPr>
              <w:spacing w:line="240" w:lineRule="auto"/>
              <w:contextualSpacing/>
              <w:jc w:val="right"/>
              <w:rPr>
                <w:rFonts w:asciiTheme="majorHAnsi" w:hAnsiTheme="majorHAnsi"/>
                <w:sz w:val="21"/>
                <w:szCs w:val="21"/>
              </w:rPr>
            </w:pPr>
            <w:r w:rsidRPr="009B207A">
              <w:rPr>
                <w:rFonts w:asciiTheme="majorHAnsi" w:hAnsiTheme="majorHAnsi" w:cs="Calibri"/>
                <w:sz w:val="21"/>
                <w:szCs w:val="21"/>
              </w:rPr>
              <w:t>88</w:t>
            </w:r>
          </w:p>
        </w:tc>
        <w:tc>
          <w:tcPr>
            <w:tcW w:w="2880" w:type="dxa"/>
            <w:tcBorders>
              <w:left w:val="single" w:sz="4" w:space="0" w:color="BFBFBF" w:themeColor="background1" w:themeShade="BF"/>
            </w:tcBorders>
            <w:shd w:val="clear" w:color="auto" w:fill="auto"/>
          </w:tcPr>
          <w:p w14:paraId="5DA60141" w14:textId="7D017D88"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Event Planning</w:t>
            </w:r>
          </w:p>
        </w:tc>
        <w:tc>
          <w:tcPr>
            <w:tcW w:w="900" w:type="dxa"/>
            <w:tcBorders>
              <w:right w:val="single" w:sz="4" w:space="0" w:color="BFBFBF" w:themeColor="background1" w:themeShade="BF"/>
            </w:tcBorders>
            <w:shd w:val="clear" w:color="auto" w:fill="auto"/>
          </w:tcPr>
          <w:p w14:paraId="448AF14E" w14:textId="3D39D6D3"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52</w:t>
            </w:r>
          </w:p>
        </w:tc>
        <w:tc>
          <w:tcPr>
            <w:tcW w:w="2700" w:type="dxa"/>
            <w:tcBorders>
              <w:left w:val="single" w:sz="4" w:space="0" w:color="BFBFBF" w:themeColor="background1" w:themeShade="BF"/>
              <w:right w:val="nil"/>
            </w:tcBorders>
          </w:tcPr>
          <w:p w14:paraId="21581D3F" w14:textId="0775F152" w:rsidR="00E0109F" w:rsidRPr="009B207A" w:rsidRDefault="00E0109F" w:rsidP="00A66536">
            <w:pPr>
              <w:spacing w:after="0" w:line="240" w:lineRule="auto"/>
              <w:contextualSpacing/>
              <w:rPr>
                <w:rFonts w:asciiTheme="majorHAnsi" w:hAnsiTheme="majorHAnsi"/>
                <w:sz w:val="21"/>
                <w:szCs w:val="21"/>
              </w:rPr>
            </w:pPr>
            <w:r w:rsidRPr="009B207A">
              <w:rPr>
                <w:rFonts w:asciiTheme="majorHAnsi" w:hAnsiTheme="majorHAnsi" w:cs="Calibri"/>
                <w:sz w:val="21"/>
                <w:szCs w:val="21"/>
              </w:rPr>
              <w:t>Product Development</w:t>
            </w:r>
          </w:p>
        </w:tc>
        <w:tc>
          <w:tcPr>
            <w:tcW w:w="900" w:type="dxa"/>
            <w:tcBorders>
              <w:right w:val="nil"/>
            </w:tcBorders>
          </w:tcPr>
          <w:p w14:paraId="4C66C08B" w14:textId="52B77A87" w:rsidR="00E0109F" w:rsidRPr="009B207A" w:rsidRDefault="00E0109F" w:rsidP="00A66536">
            <w:pPr>
              <w:spacing w:after="0" w:line="240" w:lineRule="auto"/>
              <w:contextualSpacing/>
              <w:jc w:val="right"/>
              <w:rPr>
                <w:rFonts w:asciiTheme="majorHAnsi" w:hAnsiTheme="majorHAnsi"/>
                <w:sz w:val="21"/>
                <w:szCs w:val="21"/>
              </w:rPr>
            </w:pPr>
            <w:r w:rsidRPr="009B207A">
              <w:rPr>
                <w:rFonts w:asciiTheme="majorHAnsi" w:hAnsiTheme="majorHAnsi" w:cs="Calibri"/>
                <w:sz w:val="21"/>
                <w:szCs w:val="21"/>
              </w:rPr>
              <w:t>40</w:t>
            </w:r>
          </w:p>
        </w:tc>
      </w:tr>
    </w:tbl>
    <w:p w14:paraId="786850C3" w14:textId="77777777" w:rsidR="001C1787" w:rsidRPr="00A66536" w:rsidRDefault="001C1787" w:rsidP="001C1787">
      <w:pPr>
        <w:pStyle w:val="NoSpacing"/>
        <w:rPr>
          <w:rFonts w:asciiTheme="majorHAnsi" w:hAnsiTheme="majorHAnsi"/>
          <w:i/>
          <w:sz w:val="20"/>
          <w:szCs w:val="20"/>
        </w:rPr>
      </w:pPr>
      <w:r w:rsidRPr="00A66536">
        <w:rPr>
          <w:rFonts w:asciiTheme="majorHAnsi" w:hAnsiTheme="majorHAnsi"/>
          <w:i/>
          <w:sz w:val="20"/>
          <w:szCs w:val="20"/>
        </w:rPr>
        <w:t>Source: Burning Glass</w:t>
      </w:r>
    </w:p>
    <w:p w14:paraId="54EF4E10" w14:textId="035E34AB" w:rsidR="001C1787" w:rsidRPr="00A66536" w:rsidRDefault="001C1787" w:rsidP="001C1787">
      <w:pPr>
        <w:pStyle w:val="NoSpacing"/>
        <w:spacing w:before="360" w:after="60"/>
        <w:rPr>
          <w:rFonts w:asciiTheme="majorHAnsi" w:hAnsiTheme="majorHAnsi"/>
          <w:b/>
          <w:szCs w:val="18"/>
        </w:rPr>
      </w:pPr>
      <w:r w:rsidRPr="00A66536">
        <w:rPr>
          <w:rFonts w:asciiTheme="majorHAnsi" w:hAnsiTheme="majorHAnsi"/>
          <w:b/>
        </w:rPr>
        <w:t xml:space="preserve">Table 10. Certifications for </w:t>
      </w:r>
      <w:r w:rsidR="00DF30D3" w:rsidRPr="00A66536">
        <w:rPr>
          <w:rFonts w:asciiTheme="majorHAnsi" w:hAnsiTheme="majorHAnsi"/>
          <w:b/>
        </w:rPr>
        <w:t>Theatrical Technologies</w:t>
      </w:r>
      <w:r w:rsidR="004F3477" w:rsidRPr="00A66536">
        <w:rPr>
          <w:rFonts w:asciiTheme="majorHAnsi" w:hAnsiTheme="majorHAnsi"/>
          <w:b/>
        </w:rPr>
        <w:t xml:space="preserve"> </w:t>
      </w:r>
      <w:r w:rsidRPr="00A66536">
        <w:rPr>
          <w:rFonts w:asciiTheme="majorHAnsi" w:hAnsiTheme="majorHAnsi"/>
          <w:b/>
        </w:rPr>
        <w:t xml:space="preserve">Occupations in the Bay Region </w:t>
      </w:r>
      <w:r w:rsidRPr="00A66536">
        <w:rPr>
          <w:rFonts w:asciiTheme="majorHAnsi" w:hAnsiTheme="majorHAnsi"/>
          <w:b/>
          <w:szCs w:val="18"/>
        </w:rPr>
        <w:t>(</w:t>
      </w:r>
      <w:r w:rsidR="00DF30D3" w:rsidRPr="00A66536">
        <w:rPr>
          <w:rFonts w:asciiTheme="majorHAnsi" w:hAnsiTheme="majorHAnsi"/>
          <w:b/>
        </w:rPr>
        <w:t>Jan 2018 - Dec 2018</w:t>
      </w:r>
      <w:r w:rsidRPr="00A66536">
        <w:rPr>
          <w:rFonts w:asciiTheme="majorHAnsi" w:hAnsiTheme="majorHAnsi"/>
          <w:b/>
          <w:szCs w:val="18"/>
        </w:rPr>
        <w:t>)</w:t>
      </w:r>
    </w:p>
    <w:p w14:paraId="7B929426" w14:textId="55B1BC67" w:rsidR="001C1787" w:rsidRPr="00A66536" w:rsidRDefault="001C1787" w:rsidP="001C1787">
      <w:pPr>
        <w:pStyle w:val="NoSpacing"/>
        <w:spacing w:before="60" w:after="60"/>
        <w:rPr>
          <w:rFonts w:asciiTheme="majorHAnsi" w:hAnsiTheme="majorHAnsi"/>
          <w:b/>
          <w:szCs w:val="18"/>
        </w:rPr>
      </w:pPr>
      <w:r w:rsidRPr="00A66536">
        <w:rPr>
          <w:rFonts w:asciiTheme="majorHAnsi" w:hAnsiTheme="majorHAnsi"/>
        </w:rPr>
        <w:t xml:space="preserve">Note: </w:t>
      </w:r>
      <w:r w:rsidR="00E0109F" w:rsidRPr="00A66536">
        <w:rPr>
          <w:rFonts w:asciiTheme="majorHAnsi" w:hAnsiTheme="majorHAnsi"/>
        </w:rPr>
        <w:t>75</w:t>
      </w:r>
      <w:r w:rsidRPr="00A66536">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A66536" w14:paraId="67148AE2" w14:textId="77777777" w:rsidTr="00C01F5F">
        <w:trPr>
          <w:trHeight w:val="197"/>
          <w:tblHeader/>
        </w:trPr>
        <w:tc>
          <w:tcPr>
            <w:tcW w:w="3955" w:type="dxa"/>
            <w:shd w:val="clear" w:color="auto" w:fill="E5F193" w:themeFill="accent2" w:themeFillTint="66"/>
            <w:vAlign w:val="center"/>
          </w:tcPr>
          <w:p w14:paraId="414A7BED" w14:textId="77777777" w:rsidR="001C1787" w:rsidRPr="00A66536" w:rsidRDefault="001C1787" w:rsidP="006A3B6E">
            <w:pPr>
              <w:spacing w:line="240" w:lineRule="auto"/>
              <w:contextualSpacing/>
              <w:rPr>
                <w:rFonts w:asciiTheme="majorHAnsi" w:hAnsiTheme="majorHAnsi"/>
                <w:sz w:val="21"/>
                <w:szCs w:val="21"/>
              </w:rPr>
            </w:pPr>
            <w:r w:rsidRPr="00A66536">
              <w:rPr>
                <w:rFonts w:asciiTheme="majorHAnsi" w:hAnsiTheme="majorHAnsi"/>
                <w:sz w:val="21"/>
                <w:szCs w:val="21"/>
              </w:rPr>
              <w:lastRenderedPageBreak/>
              <w:t>Certification</w:t>
            </w:r>
          </w:p>
        </w:tc>
        <w:tc>
          <w:tcPr>
            <w:tcW w:w="895" w:type="dxa"/>
            <w:shd w:val="clear" w:color="auto" w:fill="E5F193" w:themeFill="accent2" w:themeFillTint="66"/>
            <w:vAlign w:val="center"/>
          </w:tcPr>
          <w:p w14:paraId="61811254" w14:textId="77777777" w:rsidR="001C1787" w:rsidRPr="00A66536" w:rsidRDefault="001C1787" w:rsidP="006A3B6E">
            <w:pPr>
              <w:spacing w:line="240" w:lineRule="auto"/>
              <w:contextualSpacing/>
              <w:jc w:val="center"/>
              <w:rPr>
                <w:rFonts w:asciiTheme="majorHAnsi" w:hAnsiTheme="majorHAnsi"/>
                <w:sz w:val="21"/>
                <w:szCs w:val="21"/>
              </w:rPr>
            </w:pPr>
            <w:r w:rsidRPr="00A66536">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A66536" w:rsidRDefault="001C1787" w:rsidP="006A3B6E">
            <w:pPr>
              <w:spacing w:line="240" w:lineRule="auto"/>
              <w:contextualSpacing/>
              <w:rPr>
                <w:rFonts w:asciiTheme="majorHAnsi" w:hAnsiTheme="majorHAnsi"/>
                <w:sz w:val="21"/>
                <w:szCs w:val="21"/>
              </w:rPr>
            </w:pPr>
            <w:r w:rsidRPr="00A66536">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A66536" w:rsidRDefault="001C1787" w:rsidP="006A3B6E">
            <w:pPr>
              <w:spacing w:line="240" w:lineRule="auto"/>
              <w:contextualSpacing/>
              <w:jc w:val="center"/>
              <w:rPr>
                <w:rFonts w:asciiTheme="majorHAnsi" w:hAnsiTheme="majorHAnsi"/>
                <w:sz w:val="21"/>
                <w:szCs w:val="21"/>
              </w:rPr>
            </w:pPr>
            <w:r w:rsidRPr="00A66536">
              <w:rPr>
                <w:rFonts w:asciiTheme="majorHAnsi" w:hAnsiTheme="majorHAnsi"/>
                <w:sz w:val="21"/>
                <w:szCs w:val="21"/>
              </w:rPr>
              <w:t>Postings</w:t>
            </w:r>
          </w:p>
        </w:tc>
      </w:tr>
      <w:tr w:rsidR="00E0109F" w:rsidRPr="00A66536" w14:paraId="0CB1E8AE" w14:textId="77777777" w:rsidTr="00A66536">
        <w:trPr>
          <w:trHeight w:val="233"/>
          <w:tblHeader/>
        </w:trPr>
        <w:tc>
          <w:tcPr>
            <w:tcW w:w="3955" w:type="dxa"/>
            <w:vAlign w:val="bottom"/>
          </w:tcPr>
          <w:p w14:paraId="1A210135" w14:textId="4071B7B0"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Driver's License</w:t>
            </w:r>
          </w:p>
        </w:tc>
        <w:tc>
          <w:tcPr>
            <w:tcW w:w="895" w:type="dxa"/>
            <w:vAlign w:val="bottom"/>
          </w:tcPr>
          <w:p w14:paraId="7F380074" w14:textId="65A0BB5E"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243</w:t>
            </w:r>
          </w:p>
        </w:tc>
        <w:tc>
          <w:tcPr>
            <w:tcW w:w="3965" w:type="dxa"/>
            <w:vAlign w:val="bottom"/>
          </w:tcPr>
          <w:p w14:paraId="227656CE" w14:textId="3026443D"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Certified A+ Technician</w:t>
            </w:r>
          </w:p>
        </w:tc>
        <w:tc>
          <w:tcPr>
            <w:tcW w:w="900" w:type="dxa"/>
            <w:vAlign w:val="bottom"/>
          </w:tcPr>
          <w:p w14:paraId="30ECEFA2" w14:textId="47149993"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4</w:t>
            </w:r>
          </w:p>
        </w:tc>
      </w:tr>
      <w:tr w:rsidR="00E0109F" w:rsidRPr="00A66536" w14:paraId="385B71E5" w14:textId="77777777" w:rsidTr="00A66536">
        <w:trPr>
          <w:trHeight w:val="233"/>
          <w:tblHeader/>
        </w:trPr>
        <w:tc>
          <w:tcPr>
            <w:tcW w:w="3955" w:type="dxa"/>
            <w:vAlign w:val="bottom"/>
          </w:tcPr>
          <w:p w14:paraId="0521D6AF" w14:textId="6240FC95"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Certified Career Development Facilitator</w:t>
            </w:r>
          </w:p>
        </w:tc>
        <w:tc>
          <w:tcPr>
            <w:tcW w:w="895" w:type="dxa"/>
            <w:vAlign w:val="bottom"/>
          </w:tcPr>
          <w:p w14:paraId="7E359BE9" w14:textId="7226CE7F"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17</w:t>
            </w:r>
          </w:p>
        </w:tc>
        <w:tc>
          <w:tcPr>
            <w:tcW w:w="3965" w:type="dxa"/>
            <w:vAlign w:val="bottom"/>
          </w:tcPr>
          <w:p w14:paraId="69AB3D84" w14:textId="7C5465D4"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Certified Medical Laboratory Technician</w:t>
            </w:r>
          </w:p>
        </w:tc>
        <w:tc>
          <w:tcPr>
            <w:tcW w:w="900" w:type="dxa"/>
            <w:vAlign w:val="bottom"/>
          </w:tcPr>
          <w:p w14:paraId="6963E52A" w14:textId="4CD37684"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4</w:t>
            </w:r>
          </w:p>
        </w:tc>
      </w:tr>
      <w:tr w:rsidR="00E0109F" w:rsidRPr="00A66536" w14:paraId="3C328B69" w14:textId="77777777" w:rsidTr="00A66536">
        <w:trPr>
          <w:trHeight w:val="233"/>
          <w:tblHeader/>
        </w:trPr>
        <w:tc>
          <w:tcPr>
            <w:tcW w:w="3955" w:type="dxa"/>
            <w:vAlign w:val="bottom"/>
          </w:tcPr>
          <w:p w14:paraId="6755FC70" w14:textId="55CCCD54"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Occupational Safety and Health Administration Certification</w:t>
            </w:r>
          </w:p>
        </w:tc>
        <w:tc>
          <w:tcPr>
            <w:tcW w:w="895" w:type="dxa"/>
            <w:vAlign w:val="bottom"/>
          </w:tcPr>
          <w:p w14:paraId="68C239FD" w14:textId="2CEDFEA3"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15</w:t>
            </w:r>
          </w:p>
        </w:tc>
        <w:tc>
          <w:tcPr>
            <w:tcW w:w="3965" w:type="dxa"/>
            <w:vAlign w:val="bottom"/>
          </w:tcPr>
          <w:p w14:paraId="7E378EED" w14:textId="67769392"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Cisco Certified Network Associate (CCNA)</w:t>
            </w:r>
          </w:p>
        </w:tc>
        <w:tc>
          <w:tcPr>
            <w:tcW w:w="900" w:type="dxa"/>
            <w:vAlign w:val="bottom"/>
          </w:tcPr>
          <w:p w14:paraId="34730924" w14:textId="4B083E47"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4</w:t>
            </w:r>
          </w:p>
        </w:tc>
      </w:tr>
      <w:tr w:rsidR="00E0109F" w:rsidRPr="00A66536" w14:paraId="49D23A3E" w14:textId="77777777" w:rsidTr="00A66536">
        <w:trPr>
          <w:trHeight w:val="233"/>
          <w:tblHeader/>
        </w:trPr>
        <w:tc>
          <w:tcPr>
            <w:tcW w:w="3955" w:type="dxa"/>
            <w:vAlign w:val="bottom"/>
          </w:tcPr>
          <w:p w14:paraId="6D4B5CD8" w14:textId="414E7501"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Makeup Artist</w:t>
            </w:r>
          </w:p>
        </w:tc>
        <w:tc>
          <w:tcPr>
            <w:tcW w:w="895" w:type="dxa"/>
            <w:vAlign w:val="bottom"/>
          </w:tcPr>
          <w:p w14:paraId="7F35B2D7" w14:textId="79EB6D45"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12</w:t>
            </w:r>
          </w:p>
        </w:tc>
        <w:tc>
          <w:tcPr>
            <w:tcW w:w="3965" w:type="dxa"/>
            <w:vAlign w:val="bottom"/>
          </w:tcPr>
          <w:p w14:paraId="4A1AE35B" w14:textId="1649F566"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CompTIA Network+</w:t>
            </w:r>
          </w:p>
        </w:tc>
        <w:tc>
          <w:tcPr>
            <w:tcW w:w="900" w:type="dxa"/>
            <w:vAlign w:val="bottom"/>
          </w:tcPr>
          <w:p w14:paraId="049100A4" w14:textId="2E580819"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3</w:t>
            </w:r>
          </w:p>
        </w:tc>
      </w:tr>
      <w:tr w:rsidR="00E0109F" w:rsidRPr="00A66536" w14:paraId="1643C138" w14:textId="77777777" w:rsidTr="00A66536">
        <w:trPr>
          <w:trHeight w:val="233"/>
          <w:tblHeader/>
        </w:trPr>
        <w:tc>
          <w:tcPr>
            <w:tcW w:w="3955" w:type="dxa"/>
            <w:vAlign w:val="bottom"/>
          </w:tcPr>
          <w:p w14:paraId="1E6B53F7" w14:textId="57CBDBF6"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Cosmetology License</w:t>
            </w:r>
          </w:p>
        </w:tc>
        <w:tc>
          <w:tcPr>
            <w:tcW w:w="895" w:type="dxa"/>
            <w:vAlign w:val="bottom"/>
          </w:tcPr>
          <w:p w14:paraId="1680FE34" w14:textId="42C25BC9"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8</w:t>
            </w:r>
          </w:p>
        </w:tc>
        <w:tc>
          <w:tcPr>
            <w:tcW w:w="3965" w:type="dxa"/>
            <w:vAlign w:val="bottom"/>
          </w:tcPr>
          <w:p w14:paraId="6DA4D1B3" w14:textId="023B69D9"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CompTIA Security+</w:t>
            </w:r>
          </w:p>
        </w:tc>
        <w:tc>
          <w:tcPr>
            <w:tcW w:w="900" w:type="dxa"/>
            <w:vAlign w:val="bottom"/>
          </w:tcPr>
          <w:p w14:paraId="670DC4CC" w14:textId="3C58573D"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3</w:t>
            </w:r>
          </w:p>
        </w:tc>
      </w:tr>
      <w:tr w:rsidR="00E0109F" w:rsidRPr="00A66536" w14:paraId="45AD175C" w14:textId="77777777" w:rsidTr="00A66536">
        <w:trPr>
          <w:trHeight w:val="233"/>
          <w:tblHeader/>
        </w:trPr>
        <w:tc>
          <w:tcPr>
            <w:tcW w:w="3955" w:type="dxa"/>
            <w:vAlign w:val="bottom"/>
          </w:tcPr>
          <w:p w14:paraId="18B84CF7" w14:textId="35480BAE"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Certified Hair Stylist</w:t>
            </w:r>
          </w:p>
        </w:tc>
        <w:tc>
          <w:tcPr>
            <w:tcW w:w="895" w:type="dxa"/>
            <w:vAlign w:val="bottom"/>
          </w:tcPr>
          <w:p w14:paraId="716D54A1" w14:textId="27F4EE00"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6</w:t>
            </w:r>
          </w:p>
        </w:tc>
        <w:tc>
          <w:tcPr>
            <w:tcW w:w="3965" w:type="dxa"/>
            <w:vAlign w:val="bottom"/>
          </w:tcPr>
          <w:p w14:paraId="0A548779" w14:textId="24179BDA"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Microsoft Certified Professional (MCP)</w:t>
            </w:r>
          </w:p>
        </w:tc>
        <w:tc>
          <w:tcPr>
            <w:tcW w:w="900" w:type="dxa"/>
            <w:vAlign w:val="bottom"/>
          </w:tcPr>
          <w:p w14:paraId="67DDDE7C" w14:textId="38C2B8C3"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3</w:t>
            </w:r>
          </w:p>
        </w:tc>
      </w:tr>
      <w:tr w:rsidR="00E0109F" w:rsidRPr="00A66536" w14:paraId="325EAB35" w14:textId="77777777" w:rsidTr="00A66536">
        <w:trPr>
          <w:trHeight w:val="233"/>
          <w:tblHeader/>
        </w:trPr>
        <w:tc>
          <w:tcPr>
            <w:tcW w:w="3955" w:type="dxa"/>
            <w:vAlign w:val="bottom"/>
          </w:tcPr>
          <w:p w14:paraId="24679F12" w14:textId="7A5B3D07"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Audiovisual (AV) Certification</w:t>
            </w:r>
          </w:p>
        </w:tc>
        <w:tc>
          <w:tcPr>
            <w:tcW w:w="895" w:type="dxa"/>
            <w:vAlign w:val="bottom"/>
          </w:tcPr>
          <w:p w14:paraId="364E4783" w14:textId="19413D3E"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4</w:t>
            </w:r>
          </w:p>
        </w:tc>
        <w:tc>
          <w:tcPr>
            <w:tcW w:w="3965" w:type="dxa"/>
            <w:vAlign w:val="bottom"/>
          </w:tcPr>
          <w:p w14:paraId="741A3B7D" w14:textId="2136DE05"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Security Clearance</w:t>
            </w:r>
          </w:p>
        </w:tc>
        <w:tc>
          <w:tcPr>
            <w:tcW w:w="900" w:type="dxa"/>
            <w:vAlign w:val="bottom"/>
          </w:tcPr>
          <w:p w14:paraId="2D690E84" w14:textId="50F01CBD"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3</w:t>
            </w:r>
          </w:p>
        </w:tc>
      </w:tr>
      <w:tr w:rsidR="00E0109F" w:rsidRPr="00A66536" w14:paraId="63015EED" w14:textId="77777777" w:rsidTr="00A66536">
        <w:trPr>
          <w:trHeight w:val="233"/>
          <w:tblHeader/>
        </w:trPr>
        <w:tc>
          <w:tcPr>
            <w:tcW w:w="3955" w:type="dxa"/>
            <w:vAlign w:val="bottom"/>
          </w:tcPr>
          <w:p w14:paraId="62EB06C7" w14:textId="76D72533"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CDL Class A</w:t>
            </w:r>
          </w:p>
        </w:tc>
        <w:tc>
          <w:tcPr>
            <w:tcW w:w="895" w:type="dxa"/>
            <w:vAlign w:val="bottom"/>
          </w:tcPr>
          <w:p w14:paraId="6D6FFDDF" w14:textId="36BAFFC7"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4</w:t>
            </w:r>
          </w:p>
        </w:tc>
        <w:tc>
          <w:tcPr>
            <w:tcW w:w="3965" w:type="dxa"/>
            <w:vAlign w:val="bottom"/>
          </w:tcPr>
          <w:p w14:paraId="7C6B3E55" w14:textId="268B5DF9" w:rsidR="00E0109F" w:rsidRPr="009B207A" w:rsidRDefault="00E0109F" w:rsidP="00E0109F">
            <w:pPr>
              <w:spacing w:line="240" w:lineRule="auto"/>
              <w:contextualSpacing/>
              <w:rPr>
                <w:rFonts w:asciiTheme="majorHAnsi" w:hAnsiTheme="majorHAnsi"/>
                <w:sz w:val="21"/>
                <w:szCs w:val="21"/>
              </w:rPr>
            </w:pPr>
            <w:r w:rsidRPr="009B207A">
              <w:rPr>
                <w:rFonts w:asciiTheme="majorHAnsi" w:hAnsiTheme="majorHAnsi" w:cs="Calibri"/>
                <w:sz w:val="21"/>
                <w:szCs w:val="21"/>
              </w:rPr>
              <w:t>AutoCAD Certification</w:t>
            </w:r>
          </w:p>
        </w:tc>
        <w:tc>
          <w:tcPr>
            <w:tcW w:w="900" w:type="dxa"/>
            <w:vAlign w:val="bottom"/>
          </w:tcPr>
          <w:p w14:paraId="3943397E" w14:textId="4BA0CEBB" w:rsidR="00E0109F" w:rsidRPr="009B207A" w:rsidRDefault="00E0109F" w:rsidP="00E0109F">
            <w:pPr>
              <w:spacing w:line="240" w:lineRule="auto"/>
              <w:contextualSpacing/>
              <w:jc w:val="center"/>
              <w:rPr>
                <w:rFonts w:asciiTheme="majorHAnsi" w:hAnsiTheme="majorHAnsi"/>
                <w:sz w:val="21"/>
                <w:szCs w:val="21"/>
              </w:rPr>
            </w:pPr>
            <w:r w:rsidRPr="009B207A">
              <w:rPr>
                <w:rFonts w:asciiTheme="majorHAnsi" w:hAnsiTheme="majorHAnsi" w:cs="Calibri"/>
                <w:sz w:val="21"/>
                <w:szCs w:val="21"/>
              </w:rPr>
              <w:t>2</w:t>
            </w:r>
          </w:p>
        </w:tc>
      </w:tr>
    </w:tbl>
    <w:p w14:paraId="72413DD0" w14:textId="77777777" w:rsidR="001C1787" w:rsidRPr="00A66536" w:rsidRDefault="001C1787" w:rsidP="001C1787">
      <w:pPr>
        <w:pStyle w:val="NoSpacing"/>
        <w:rPr>
          <w:rFonts w:asciiTheme="majorHAnsi" w:hAnsiTheme="majorHAnsi"/>
          <w:i/>
          <w:sz w:val="20"/>
          <w:szCs w:val="20"/>
        </w:rPr>
      </w:pPr>
      <w:r w:rsidRPr="00A66536">
        <w:rPr>
          <w:rFonts w:asciiTheme="majorHAnsi" w:hAnsiTheme="majorHAnsi"/>
          <w:i/>
          <w:sz w:val="20"/>
          <w:szCs w:val="20"/>
        </w:rPr>
        <w:t>Source: Burning Glass</w:t>
      </w:r>
    </w:p>
    <w:p w14:paraId="4BED5909" w14:textId="2A88D166" w:rsidR="001C1787" w:rsidRPr="00A66536" w:rsidRDefault="001C1787" w:rsidP="001C1787">
      <w:pPr>
        <w:pStyle w:val="NoSpacing"/>
        <w:spacing w:before="360" w:after="60" w:line="240" w:lineRule="atLeast"/>
        <w:rPr>
          <w:rFonts w:asciiTheme="majorHAnsi" w:hAnsiTheme="majorHAnsi"/>
          <w:b/>
        </w:rPr>
      </w:pPr>
      <w:r w:rsidRPr="00A66536">
        <w:rPr>
          <w:rFonts w:asciiTheme="majorHAnsi" w:hAnsiTheme="majorHAnsi"/>
          <w:b/>
        </w:rPr>
        <w:t xml:space="preserve">Table 11. Education Requirements for </w:t>
      </w:r>
      <w:r w:rsidR="00DF30D3" w:rsidRPr="00A66536">
        <w:rPr>
          <w:rFonts w:asciiTheme="majorHAnsi" w:hAnsiTheme="majorHAnsi"/>
          <w:b/>
        </w:rPr>
        <w:t>Theatrical Technologies</w:t>
      </w:r>
      <w:r w:rsidR="004F3477" w:rsidRPr="00A66536">
        <w:rPr>
          <w:rFonts w:asciiTheme="majorHAnsi" w:hAnsiTheme="majorHAnsi"/>
          <w:b/>
        </w:rPr>
        <w:t xml:space="preserve"> </w:t>
      </w:r>
      <w:r w:rsidRPr="00A66536">
        <w:rPr>
          <w:rFonts w:asciiTheme="majorHAnsi" w:hAnsiTheme="majorHAnsi"/>
          <w:b/>
        </w:rPr>
        <w:t xml:space="preserve">Occupations in Bay Region </w:t>
      </w:r>
    </w:p>
    <w:p w14:paraId="6B7D8D80" w14:textId="02EC3B65" w:rsidR="001C1787" w:rsidRPr="00A66536" w:rsidRDefault="001C1787" w:rsidP="001C1787">
      <w:pPr>
        <w:pStyle w:val="NoSpacing"/>
        <w:spacing w:before="60" w:after="60"/>
        <w:rPr>
          <w:rFonts w:asciiTheme="majorHAnsi" w:hAnsiTheme="majorHAnsi"/>
          <w:b/>
          <w:szCs w:val="18"/>
        </w:rPr>
      </w:pPr>
      <w:r w:rsidRPr="00A66536">
        <w:rPr>
          <w:rFonts w:asciiTheme="majorHAnsi" w:hAnsiTheme="majorHAnsi"/>
        </w:rPr>
        <w:t xml:space="preserve">Note: </w:t>
      </w:r>
      <w:r w:rsidR="00E0109F" w:rsidRPr="00A66536">
        <w:rPr>
          <w:rFonts w:asciiTheme="majorHAnsi" w:hAnsiTheme="majorHAnsi"/>
        </w:rPr>
        <w:t>50</w:t>
      </w:r>
      <w:r w:rsidRPr="00A66536">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A66536"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A66536" w:rsidRDefault="001C1787" w:rsidP="006A3B6E">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A66536" w:rsidRDefault="001C1787" w:rsidP="006A3B6E">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Latest 12 Mos. Postings</w:t>
            </w:r>
          </w:p>
        </w:tc>
      </w:tr>
      <w:tr w:rsidR="001C1787" w:rsidRPr="00A66536" w14:paraId="5B52ACB5" w14:textId="77777777" w:rsidTr="006A3B6E">
        <w:trPr>
          <w:trHeight w:val="260"/>
        </w:trPr>
        <w:tc>
          <w:tcPr>
            <w:tcW w:w="3237" w:type="dxa"/>
            <w:shd w:val="clear" w:color="auto" w:fill="auto"/>
            <w:noWrap/>
            <w:vAlign w:val="center"/>
          </w:tcPr>
          <w:p w14:paraId="4EDD17E8" w14:textId="77777777" w:rsidR="001C1787" w:rsidRPr="00A66536" w:rsidRDefault="001C1787" w:rsidP="006A3B6E">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1EFF5D22" w:rsidR="001C1787" w:rsidRPr="00A66536" w:rsidRDefault="00E0109F" w:rsidP="006A3B6E">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232</w:t>
            </w:r>
            <w:r w:rsidR="00E07E8C" w:rsidRPr="00A66536">
              <w:rPr>
                <w:rFonts w:asciiTheme="majorHAnsi" w:eastAsia="Times New Roman" w:hAnsiTheme="majorHAnsi"/>
                <w:sz w:val="21"/>
                <w:szCs w:val="21"/>
              </w:rPr>
              <w:t xml:space="preserve"> (</w:t>
            </w:r>
            <w:r w:rsidRPr="00A66536">
              <w:rPr>
                <w:rFonts w:asciiTheme="majorHAnsi" w:eastAsia="Times New Roman" w:hAnsiTheme="majorHAnsi"/>
                <w:sz w:val="21"/>
                <w:szCs w:val="21"/>
              </w:rPr>
              <w:t>4</w:t>
            </w:r>
            <w:r w:rsidR="00E07E8C" w:rsidRPr="00A66536">
              <w:rPr>
                <w:rFonts w:asciiTheme="majorHAnsi" w:eastAsia="Times New Roman" w:hAnsiTheme="majorHAnsi"/>
                <w:sz w:val="21"/>
                <w:szCs w:val="21"/>
              </w:rPr>
              <w:t>0</w:t>
            </w:r>
            <w:r w:rsidR="001C1787" w:rsidRPr="00A66536">
              <w:rPr>
                <w:rFonts w:asciiTheme="majorHAnsi" w:eastAsia="Times New Roman" w:hAnsiTheme="majorHAnsi"/>
                <w:sz w:val="21"/>
                <w:szCs w:val="21"/>
              </w:rPr>
              <w:t>%)</w:t>
            </w:r>
          </w:p>
        </w:tc>
      </w:tr>
      <w:tr w:rsidR="001C1787" w:rsidRPr="00A66536" w14:paraId="10001DCC" w14:textId="77777777" w:rsidTr="006A3B6E">
        <w:trPr>
          <w:trHeight w:val="260"/>
        </w:trPr>
        <w:tc>
          <w:tcPr>
            <w:tcW w:w="3237" w:type="dxa"/>
            <w:shd w:val="clear" w:color="auto" w:fill="auto"/>
            <w:noWrap/>
            <w:vAlign w:val="center"/>
          </w:tcPr>
          <w:p w14:paraId="0DB88DE0" w14:textId="77777777" w:rsidR="001C1787" w:rsidRPr="00A66536" w:rsidRDefault="001C1787" w:rsidP="006A3B6E">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Associate Degree</w:t>
            </w:r>
          </w:p>
        </w:tc>
        <w:tc>
          <w:tcPr>
            <w:tcW w:w="2520" w:type="dxa"/>
            <w:shd w:val="clear" w:color="auto" w:fill="auto"/>
            <w:noWrap/>
            <w:vAlign w:val="center"/>
          </w:tcPr>
          <w:p w14:paraId="7C276FFC" w14:textId="5CBBD9C9" w:rsidR="001C1787" w:rsidRPr="00A66536" w:rsidRDefault="00E0109F" w:rsidP="006A3B6E">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15 (3</w:t>
            </w:r>
            <w:r w:rsidR="001C1787" w:rsidRPr="00A66536">
              <w:rPr>
                <w:rFonts w:asciiTheme="majorHAnsi" w:eastAsia="Times New Roman" w:hAnsiTheme="majorHAnsi"/>
                <w:sz w:val="21"/>
                <w:szCs w:val="21"/>
              </w:rPr>
              <w:t>%)</w:t>
            </w:r>
          </w:p>
        </w:tc>
      </w:tr>
      <w:tr w:rsidR="001C1787" w:rsidRPr="00A66536" w14:paraId="1C7F8A4E" w14:textId="77777777" w:rsidTr="006A3B6E">
        <w:trPr>
          <w:trHeight w:val="260"/>
        </w:trPr>
        <w:tc>
          <w:tcPr>
            <w:tcW w:w="3237" w:type="dxa"/>
            <w:shd w:val="clear" w:color="auto" w:fill="auto"/>
            <w:noWrap/>
            <w:vAlign w:val="center"/>
          </w:tcPr>
          <w:p w14:paraId="6F83C956" w14:textId="77777777" w:rsidR="001C1787" w:rsidRPr="00A66536" w:rsidRDefault="001C1787" w:rsidP="006A3B6E">
            <w:pPr>
              <w:spacing w:after="0" w:line="240" w:lineRule="auto"/>
              <w:rPr>
                <w:rFonts w:asciiTheme="majorHAnsi" w:eastAsia="Times New Roman" w:hAnsiTheme="majorHAnsi"/>
                <w:sz w:val="21"/>
                <w:szCs w:val="21"/>
              </w:rPr>
            </w:pPr>
            <w:r w:rsidRPr="00A66536">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1EE03E25" w:rsidR="001C1787" w:rsidRPr="00A66536" w:rsidRDefault="00E0109F" w:rsidP="006A3B6E">
            <w:pPr>
              <w:spacing w:after="0" w:line="240" w:lineRule="auto"/>
              <w:jc w:val="center"/>
              <w:rPr>
                <w:rFonts w:asciiTheme="majorHAnsi" w:eastAsia="Times New Roman" w:hAnsiTheme="majorHAnsi"/>
                <w:sz w:val="21"/>
                <w:szCs w:val="21"/>
              </w:rPr>
            </w:pPr>
            <w:r w:rsidRPr="00A66536">
              <w:rPr>
                <w:rFonts w:asciiTheme="majorHAnsi" w:eastAsia="Times New Roman" w:hAnsiTheme="majorHAnsi"/>
                <w:sz w:val="21"/>
                <w:szCs w:val="21"/>
              </w:rPr>
              <w:t>329 (57</w:t>
            </w:r>
            <w:r w:rsidR="001C1787" w:rsidRPr="00A66536">
              <w:rPr>
                <w:rFonts w:asciiTheme="majorHAnsi" w:eastAsia="Times New Roman" w:hAnsiTheme="majorHAnsi"/>
                <w:sz w:val="21"/>
                <w:szCs w:val="21"/>
              </w:rPr>
              <w:t>%)</w:t>
            </w:r>
          </w:p>
        </w:tc>
      </w:tr>
    </w:tbl>
    <w:p w14:paraId="63E98656" w14:textId="77777777" w:rsidR="001C1787" w:rsidRPr="00A66536" w:rsidRDefault="001C1787" w:rsidP="001C1787">
      <w:pPr>
        <w:ind w:left="144"/>
        <w:rPr>
          <w:rFonts w:asciiTheme="majorHAnsi" w:hAnsiTheme="majorHAnsi"/>
          <w:i/>
          <w:sz w:val="20"/>
          <w:szCs w:val="20"/>
        </w:rPr>
      </w:pPr>
      <w:r w:rsidRPr="00A66536">
        <w:rPr>
          <w:rFonts w:asciiTheme="majorHAnsi" w:hAnsiTheme="majorHAnsi"/>
          <w:i/>
          <w:sz w:val="20"/>
          <w:szCs w:val="20"/>
        </w:rPr>
        <w:t>Source: Burning Glass</w:t>
      </w:r>
    </w:p>
    <w:p w14:paraId="10D36D55" w14:textId="77777777" w:rsidR="001C1787" w:rsidRPr="00A66536" w:rsidRDefault="001C1787" w:rsidP="001C1787">
      <w:pPr>
        <w:pStyle w:val="Heading1"/>
      </w:pPr>
      <w:r w:rsidRPr="00A66536">
        <w:t>Methodology</w:t>
      </w:r>
    </w:p>
    <w:p w14:paraId="1A16126C" w14:textId="77777777" w:rsidR="001C1787" w:rsidRPr="00A66536" w:rsidRDefault="001C1787" w:rsidP="001C1787">
      <w:pPr>
        <w:spacing w:line="240" w:lineRule="auto"/>
        <w:rPr>
          <w:rFonts w:asciiTheme="majorHAnsi" w:hAnsiTheme="majorHAnsi"/>
        </w:rPr>
      </w:pPr>
      <w:r w:rsidRPr="00A66536">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A66536">
        <w:rPr>
          <w:rFonts w:asciiTheme="majorHAnsi" w:hAnsiTheme="majorHAnsi"/>
        </w:rPr>
        <w:t>Launchboard</w:t>
      </w:r>
      <w:proofErr w:type="spellEnd"/>
      <w:r w:rsidRPr="00A66536">
        <w:rPr>
          <w:rFonts w:asciiTheme="majorHAnsi" w:hAnsiTheme="majorHAnsi"/>
        </w:rPr>
        <w:t xml:space="preserve"> and CCCCO Data Mart.</w:t>
      </w:r>
    </w:p>
    <w:p w14:paraId="5BCD8A15" w14:textId="77777777" w:rsidR="001C1787" w:rsidRPr="00A66536" w:rsidRDefault="001C1787" w:rsidP="001C1787">
      <w:pPr>
        <w:pStyle w:val="Heading1"/>
      </w:pPr>
      <w:r w:rsidRPr="00A66536">
        <w:t>Sources</w:t>
      </w:r>
    </w:p>
    <w:p w14:paraId="77372117"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O*Net Online</w:t>
      </w:r>
    </w:p>
    <w:p w14:paraId="18FD6AEA"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 xml:space="preserve">Labor Insight/Jobs (Burning Glass) </w:t>
      </w:r>
    </w:p>
    <w:p w14:paraId="4CFB5AB7"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 xml:space="preserve">Economic Modeling Specialists International (EMSI)  </w:t>
      </w:r>
    </w:p>
    <w:p w14:paraId="61D3F1CD"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 xml:space="preserve">CTE </w:t>
      </w:r>
      <w:proofErr w:type="spellStart"/>
      <w:r w:rsidRPr="00A66536">
        <w:rPr>
          <w:rFonts w:asciiTheme="majorHAnsi" w:hAnsiTheme="majorHAnsi"/>
        </w:rPr>
        <w:t>LaunchBoard</w:t>
      </w:r>
      <w:proofErr w:type="spellEnd"/>
      <w:r w:rsidRPr="00A66536">
        <w:rPr>
          <w:rFonts w:asciiTheme="majorHAnsi" w:hAnsiTheme="majorHAnsi"/>
        </w:rPr>
        <w:t xml:space="preserve"> </w:t>
      </w:r>
      <w:hyperlink r:id="rId9" w:history="1">
        <w:r w:rsidRPr="00A66536">
          <w:rPr>
            <w:rFonts w:asciiTheme="majorHAnsi" w:hAnsiTheme="majorHAnsi"/>
          </w:rPr>
          <w:t>www.calpassplus.org/Launchboard/</w:t>
        </w:r>
      </w:hyperlink>
      <w:r w:rsidRPr="00A66536">
        <w:rPr>
          <w:rFonts w:asciiTheme="majorHAnsi" w:hAnsiTheme="majorHAnsi"/>
        </w:rPr>
        <w:t xml:space="preserve"> </w:t>
      </w:r>
    </w:p>
    <w:p w14:paraId="1AF01EB7"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Statewide CTE Outcomes Survey</w:t>
      </w:r>
    </w:p>
    <w:p w14:paraId="08D712C6"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Employment Development Department Unemployment Insurance Dataset</w:t>
      </w:r>
    </w:p>
    <w:p w14:paraId="3DF7E390"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Living Insight Center for Community Economic Development</w:t>
      </w:r>
    </w:p>
    <w:p w14:paraId="69E1D68A" w14:textId="77777777" w:rsidR="001C1787" w:rsidRPr="00A66536" w:rsidRDefault="001C1787" w:rsidP="001C1787">
      <w:pPr>
        <w:spacing w:after="0" w:line="240" w:lineRule="auto"/>
        <w:rPr>
          <w:rFonts w:asciiTheme="majorHAnsi" w:hAnsiTheme="majorHAnsi"/>
        </w:rPr>
      </w:pPr>
      <w:r w:rsidRPr="00A66536">
        <w:rPr>
          <w:rFonts w:asciiTheme="majorHAnsi" w:hAnsiTheme="majorHAnsi"/>
        </w:rPr>
        <w:t>Chancellor’s Office MIS system</w:t>
      </w:r>
    </w:p>
    <w:p w14:paraId="17F05410" w14:textId="77777777" w:rsidR="001C1787" w:rsidRPr="00A66536" w:rsidRDefault="001C1787" w:rsidP="001C1787">
      <w:pPr>
        <w:pStyle w:val="Heading1"/>
      </w:pPr>
      <w:r w:rsidRPr="00A66536">
        <w:t>Contacts</w:t>
      </w:r>
    </w:p>
    <w:p w14:paraId="79D59AD0" w14:textId="77777777" w:rsidR="001C1787" w:rsidRPr="00A66536" w:rsidRDefault="001C1787" w:rsidP="001C1787">
      <w:pPr>
        <w:spacing w:after="60" w:line="240" w:lineRule="auto"/>
        <w:rPr>
          <w:rFonts w:asciiTheme="majorHAnsi" w:hAnsiTheme="majorHAnsi"/>
        </w:rPr>
      </w:pPr>
      <w:r w:rsidRPr="00A66536">
        <w:rPr>
          <w:rFonts w:asciiTheme="majorHAnsi" w:hAnsiTheme="majorHAnsi"/>
        </w:rPr>
        <w:t>For more information, please contact:</w:t>
      </w:r>
    </w:p>
    <w:p w14:paraId="12A115D3" w14:textId="24671C7E" w:rsidR="001C1787" w:rsidRPr="00A66536" w:rsidRDefault="00E07E8C" w:rsidP="001C1787">
      <w:pPr>
        <w:pStyle w:val="ListParagraph"/>
        <w:numPr>
          <w:ilvl w:val="0"/>
          <w:numId w:val="1"/>
        </w:numPr>
        <w:spacing w:after="120" w:line="240" w:lineRule="auto"/>
        <w:ind w:left="547"/>
        <w:rPr>
          <w:rFonts w:asciiTheme="majorHAnsi" w:hAnsiTheme="majorHAnsi"/>
        </w:rPr>
      </w:pPr>
      <w:r w:rsidRPr="00A66536">
        <w:rPr>
          <w:rFonts w:asciiTheme="majorHAnsi" w:hAnsiTheme="majorHAnsi"/>
        </w:rPr>
        <w:t>Doreen O’Donovan</w:t>
      </w:r>
      <w:r w:rsidR="001C1787" w:rsidRPr="00A66536">
        <w:rPr>
          <w:rFonts w:asciiTheme="majorHAnsi" w:hAnsiTheme="majorHAnsi"/>
        </w:rPr>
        <w:t>, Data Research Analyst, for Bay Area Community College Consortium (BACCC) and Centers of Excellence (</w:t>
      </w:r>
      <w:proofErr w:type="spellStart"/>
      <w:r w:rsidR="001C1787" w:rsidRPr="00A66536">
        <w:rPr>
          <w:rFonts w:asciiTheme="majorHAnsi" w:hAnsiTheme="majorHAnsi"/>
        </w:rPr>
        <w:t>CoE</w:t>
      </w:r>
      <w:proofErr w:type="spellEnd"/>
      <w:r w:rsidR="001C1787" w:rsidRPr="00A66536">
        <w:rPr>
          <w:rFonts w:asciiTheme="majorHAnsi" w:hAnsiTheme="majorHAnsi"/>
        </w:rPr>
        <w:t xml:space="preserve">), </w:t>
      </w:r>
      <w:hyperlink r:id="rId10" w:history="1">
        <w:r w:rsidRPr="00A66536">
          <w:rPr>
            <w:rStyle w:val="Hyperlink"/>
            <w:rFonts w:asciiTheme="majorHAnsi" w:hAnsiTheme="majorHAnsi"/>
            <w:color w:val="0070C0"/>
          </w:rPr>
          <w:t>doreen@baccc.net</w:t>
        </w:r>
      </w:hyperlink>
      <w:r w:rsidRPr="00A66536">
        <w:rPr>
          <w:rFonts w:asciiTheme="majorHAnsi" w:hAnsiTheme="majorHAnsi"/>
        </w:rPr>
        <w:t xml:space="preserve"> or (831) 479-6481</w:t>
      </w:r>
    </w:p>
    <w:p w14:paraId="421E2051" w14:textId="1F2A0AB1" w:rsidR="007D6D53" w:rsidRPr="00A66536" w:rsidRDefault="001C1787" w:rsidP="005D3BE9">
      <w:pPr>
        <w:pStyle w:val="ListParagraph"/>
        <w:numPr>
          <w:ilvl w:val="0"/>
          <w:numId w:val="1"/>
        </w:numPr>
        <w:spacing w:before="120" w:after="120" w:line="240" w:lineRule="auto"/>
        <w:rPr>
          <w:rFonts w:asciiTheme="majorHAnsi" w:hAnsiTheme="majorHAnsi"/>
        </w:rPr>
      </w:pPr>
      <w:r w:rsidRPr="00A66536">
        <w:rPr>
          <w:rFonts w:asciiTheme="majorHAnsi" w:hAnsiTheme="majorHAnsi"/>
        </w:rPr>
        <w:t xml:space="preserve">John </w:t>
      </w:r>
      <w:proofErr w:type="spellStart"/>
      <w:r w:rsidRPr="00A66536">
        <w:rPr>
          <w:rFonts w:asciiTheme="majorHAnsi" w:hAnsiTheme="majorHAnsi"/>
        </w:rPr>
        <w:t>Carrese</w:t>
      </w:r>
      <w:proofErr w:type="spellEnd"/>
      <w:r w:rsidRPr="00A66536">
        <w:rPr>
          <w:rFonts w:asciiTheme="majorHAnsi" w:hAnsiTheme="majorHAnsi"/>
        </w:rPr>
        <w:t xml:space="preserve">, Director, San Francisco Bay Center of Excellence for Labor Market Research, </w:t>
      </w:r>
      <w:hyperlink r:id="rId11" w:history="1">
        <w:r w:rsidRPr="00A66536">
          <w:rPr>
            <w:rStyle w:val="Hyperlink"/>
            <w:rFonts w:asciiTheme="majorHAnsi" w:hAnsiTheme="majorHAnsi"/>
            <w:color w:val="0070C0"/>
          </w:rPr>
          <w:t>jcarrese@ccsf.edu</w:t>
        </w:r>
      </w:hyperlink>
      <w:r w:rsidRPr="00A66536">
        <w:rPr>
          <w:rFonts w:asciiTheme="majorHAnsi" w:hAnsiTheme="majorHAnsi"/>
          <w:color w:val="0070C0"/>
        </w:rPr>
        <w:t xml:space="preserve"> </w:t>
      </w:r>
      <w:r w:rsidRPr="00A66536">
        <w:rPr>
          <w:rFonts w:asciiTheme="majorHAnsi" w:hAnsiTheme="majorHAnsi"/>
          <w:color w:val="auto"/>
        </w:rPr>
        <w:t xml:space="preserve">or </w:t>
      </w:r>
      <w:r w:rsidR="005D3BE9" w:rsidRPr="00A66536">
        <w:rPr>
          <w:rFonts w:asciiTheme="majorHAnsi" w:hAnsiTheme="majorHAnsi"/>
          <w:color w:val="auto"/>
        </w:rPr>
        <w:t>(415) 267-6544</w:t>
      </w:r>
    </w:p>
    <w:sectPr w:rsidR="007D6D53" w:rsidRPr="00A66536"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5CEC" w14:textId="77777777" w:rsidR="003203D3" w:rsidRDefault="003203D3" w:rsidP="00156651">
      <w:pPr>
        <w:spacing w:after="0" w:line="240" w:lineRule="auto"/>
      </w:pPr>
      <w:r>
        <w:separator/>
      </w:r>
    </w:p>
  </w:endnote>
  <w:endnote w:type="continuationSeparator" w:id="0">
    <w:p w14:paraId="2941C470" w14:textId="77777777" w:rsidR="003203D3" w:rsidRDefault="003203D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5D80F4A9" w:rsidR="00EE288C" w:rsidRDefault="00EE288C" w:rsidP="0055323B">
    <w:pPr>
      <w:pStyle w:val="Footer"/>
      <w:tabs>
        <w:tab w:val="clear" w:pos="4680"/>
        <w:tab w:val="center" w:pos="6660"/>
      </w:tabs>
      <w:rPr>
        <w:bCs/>
      </w:rPr>
    </w:pPr>
    <w:r>
      <w:rPr>
        <w:bCs/>
      </w:rPr>
      <w:t>Theatrical Technologies</w:t>
    </w:r>
    <w:r w:rsidRPr="004F3477">
      <w:rPr>
        <w:bCs/>
      </w:rPr>
      <w:t xml:space="preserve"> </w:t>
    </w:r>
    <w:r>
      <w:rPr>
        <w:bCs/>
      </w:rPr>
      <w:t>Occupations in 12 County Bay Region and North Bay Sub-Region, 2019</w:t>
    </w:r>
  </w:p>
  <w:p w14:paraId="64ADBD98" w14:textId="423741A0" w:rsidR="00EE288C" w:rsidRPr="00073F42" w:rsidRDefault="00EE288C"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B207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B207A">
      <w:rPr>
        <w:b/>
        <w:bCs/>
        <w:noProof/>
      </w:rPr>
      <w:t>6</w:t>
    </w:r>
    <w:r w:rsidRPr="00E84420">
      <w:rPr>
        <w:b/>
        <w:bCs/>
      </w:rPr>
      <w:fldChar w:fldCharType="end"/>
    </w:r>
  </w:p>
  <w:p w14:paraId="784F6EC5" w14:textId="77777777" w:rsidR="00EE288C" w:rsidRDefault="00EE28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7C8E" w14:textId="77777777" w:rsidR="003203D3" w:rsidRDefault="003203D3" w:rsidP="00156651">
      <w:pPr>
        <w:spacing w:after="0" w:line="240" w:lineRule="auto"/>
      </w:pPr>
      <w:r>
        <w:separator/>
      </w:r>
    </w:p>
  </w:footnote>
  <w:footnote w:type="continuationSeparator" w:id="0">
    <w:p w14:paraId="6018C7D3" w14:textId="77777777" w:rsidR="003203D3" w:rsidRDefault="003203D3"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D5"/>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26D2D"/>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03D3"/>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2E5C"/>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5937"/>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4B07"/>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6A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47792"/>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1091"/>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B4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D74"/>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07A"/>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653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E7C3B"/>
    <w:rsid w:val="00AF2DDC"/>
    <w:rsid w:val="00B00B9F"/>
    <w:rsid w:val="00B025D0"/>
    <w:rsid w:val="00B03CBE"/>
    <w:rsid w:val="00B044A1"/>
    <w:rsid w:val="00B04605"/>
    <w:rsid w:val="00B04CF3"/>
    <w:rsid w:val="00B0561D"/>
    <w:rsid w:val="00B16D4D"/>
    <w:rsid w:val="00B16E62"/>
    <w:rsid w:val="00B173BD"/>
    <w:rsid w:val="00B201ED"/>
    <w:rsid w:val="00B23CA5"/>
    <w:rsid w:val="00B26096"/>
    <w:rsid w:val="00B301B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A7320"/>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3927"/>
    <w:rsid w:val="00C551CB"/>
    <w:rsid w:val="00C60D1A"/>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30D3"/>
    <w:rsid w:val="00DF4ECC"/>
    <w:rsid w:val="00DF5CBE"/>
    <w:rsid w:val="00DF78A9"/>
    <w:rsid w:val="00E0109F"/>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471AF"/>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288C"/>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2C1F"/>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460DA9B1-F540-4F6C-8A70-64F32397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23680340">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51681437">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3460868">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50977943">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yperlink" Target="mailto:jcarrese@ccsf.edu"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oreen@baccc.net"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passplus.org/Launchboard/"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BC6A7244E0264885143652508A54BB" ma:contentTypeVersion="10" ma:contentTypeDescription="Create a new document." ma:contentTypeScope="" ma:versionID="673c49ea2cbebd8f5e9544ef412521f1">
  <xsd:schema xmlns:xsd="http://www.w3.org/2001/XMLSchema" xmlns:xs="http://www.w3.org/2001/XMLSchema" xmlns:p="http://schemas.microsoft.com/office/2006/metadata/properties" xmlns:ns2="e999c1b7-0201-4ac2-8bab-692e253285df" xmlns:ns3="6411f62d-6e40-433a-8d8f-51767a9d7f46" targetNamespace="http://schemas.microsoft.com/office/2006/metadata/properties" ma:root="true" ma:fieldsID="259516abd294f83a15e3fa9bd9c7c5a2" ns2:_="" ns3:_="">
    <xsd:import namespace="e999c1b7-0201-4ac2-8bab-692e253285df"/>
    <xsd:import namespace="6411f62d-6e40-433a-8d8f-51767a9d7f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9c1b7-0201-4ac2-8bab-692e2532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1f62d-6e40-433a-8d8f-51767a9d7f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411f62d-6e40-433a-8d8f-51767a9d7f46">
      <UserInfo>
        <DisplayName/>
        <AccountId xsi:nil="true"/>
        <AccountType/>
      </UserInfo>
    </SharedWithUsers>
  </documentManagement>
</p:properties>
</file>

<file path=customXml/itemProps1.xml><?xml version="1.0" encoding="utf-8"?>
<ds:datastoreItem xmlns:ds="http://schemas.openxmlformats.org/officeDocument/2006/customXml" ds:itemID="{B69A2218-5D44-A448-BBE8-E93AC1D31FD6}">
  <ds:schemaRefs>
    <ds:schemaRef ds:uri="http://schemas.openxmlformats.org/officeDocument/2006/bibliography"/>
  </ds:schemaRefs>
</ds:datastoreItem>
</file>

<file path=customXml/itemProps2.xml><?xml version="1.0" encoding="utf-8"?>
<ds:datastoreItem xmlns:ds="http://schemas.openxmlformats.org/officeDocument/2006/customXml" ds:itemID="{E2708917-0A70-4FE6-9188-2D79F9BC7ECE}"/>
</file>

<file path=customXml/itemProps3.xml><?xml version="1.0" encoding="utf-8"?>
<ds:datastoreItem xmlns:ds="http://schemas.openxmlformats.org/officeDocument/2006/customXml" ds:itemID="{87370C8E-201E-4C9F-A202-947ADD9EE6EF}"/>
</file>

<file path=customXml/itemProps4.xml><?xml version="1.0" encoding="utf-8"?>
<ds:datastoreItem xmlns:ds="http://schemas.openxmlformats.org/officeDocument/2006/customXml" ds:itemID="{60D1C53C-DCB4-4618-A047-B02AA6BFF1E9}"/>
</file>

<file path=docProps/app.xml><?xml version="1.0" encoding="utf-8"?>
<Properties xmlns="http://schemas.openxmlformats.org/officeDocument/2006/extended-properties" xmlns:vt="http://schemas.openxmlformats.org/officeDocument/2006/docPropsVTypes">
  <Template>Normal.dotm</Template>
  <TotalTime>13</TotalTime>
  <Pages>6</Pages>
  <Words>2177</Words>
  <Characters>12410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Beltramo</dc:creator>
  <cp:keywords/>
  <dc:description/>
  <cp:lastModifiedBy>Microsoft Office User</cp:lastModifiedBy>
  <cp:revision>3</cp:revision>
  <dcterms:created xsi:type="dcterms:W3CDTF">2019-01-13T23:03:00Z</dcterms:created>
  <dcterms:modified xsi:type="dcterms:W3CDTF">2019-01-13T23:17:00Z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0x010100F7BC6A7244E0264885143652508A54BB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